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6D9" w:rsidRDefault="006B3F12" w:rsidP="000A1A5E">
      <w:pPr>
        <w:pStyle w:val="Titre1"/>
        <w:jc w:val="center"/>
      </w:pPr>
      <w:r>
        <w:t>I</w:t>
      </w:r>
      <w:r w:rsidR="00E87D03">
        <w:t>nformatique industrielle ou informatique de gestion?</w:t>
      </w:r>
    </w:p>
    <w:p w:rsidR="00E87D03" w:rsidRDefault="006B4342" w:rsidP="000A1A5E">
      <w:pPr>
        <w:pStyle w:val="Titre2"/>
        <w:jc w:val="center"/>
      </w:pPr>
      <w:r>
        <w:t>Outil</w:t>
      </w:r>
      <w:r w:rsidR="00E87D03">
        <w:t xml:space="preserve"> d’aide à la décision</w:t>
      </w:r>
    </w:p>
    <w:p w:rsidR="00AB0B70" w:rsidRPr="00AB0B70" w:rsidRDefault="00AB0B70" w:rsidP="00AB0B7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8"/>
        <w:gridCol w:w="7592"/>
      </w:tblGrid>
      <w:tr w:rsidR="00210341" w:rsidTr="00842A46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210341" w:rsidRDefault="00210341" w:rsidP="00842A46">
            <w:pPr>
              <w:pStyle w:val="Titre3"/>
              <w:outlineLvl w:val="2"/>
            </w:pPr>
            <w:r>
              <w:t>Nom :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341" w:rsidRDefault="00210341" w:rsidP="00842A46">
            <w:pPr>
              <w:pStyle w:val="Titre3"/>
              <w:outlineLvl w:val="2"/>
            </w:pPr>
          </w:p>
        </w:tc>
      </w:tr>
    </w:tbl>
    <w:p w:rsidR="00210341" w:rsidRDefault="00210341" w:rsidP="00210341">
      <w:pPr>
        <w:pStyle w:val="Titre5"/>
      </w:pPr>
    </w:p>
    <w:p w:rsidR="005F7334" w:rsidRDefault="005F7334" w:rsidP="004341A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Document à remettre à </w:t>
      </w:r>
      <w:r w:rsidR="000574AC">
        <w:t>votre professeur</w:t>
      </w:r>
      <w:r>
        <w:t xml:space="preserve"> au plus tard le </w:t>
      </w:r>
      <w:r w:rsidR="004341A6">
        <w:t xml:space="preserve">vendredi </w:t>
      </w:r>
      <w:r w:rsidR="00F20C76">
        <w:t>1</w:t>
      </w:r>
      <w:r w:rsidR="000574AC">
        <w:t xml:space="preserve"> décembre 201</w:t>
      </w:r>
      <w:r w:rsidR="00F20C76">
        <w:t>7</w:t>
      </w:r>
    </w:p>
    <w:p w:rsidR="00366BEB" w:rsidRDefault="00366BEB" w:rsidP="00210341">
      <w:pPr>
        <w:pStyle w:val="Titre3"/>
      </w:pPr>
    </w:p>
    <w:p w:rsidR="00210341" w:rsidRDefault="00210341" w:rsidP="00210341">
      <w:pPr>
        <w:pStyle w:val="Titre3"/>
      </w:pPr>
      <w:r>
        <w:t>Mon choix de spécialité probable…</w:t>
      </w:r>
      <w:r>
        <w:rPr>
          <w:rStyle w:val="Appelnotedebasdep"/>
        </w:rPr>
        <w:footnoteReference w:id="1"/>
      </w:r>
    </w:p>
    <w:tbl>
      <w:tblPr>
        <w:tblStyle w:val="Grilledutableau"/>
        <w:tblW w:w="0" w:type="auto"/>
        <w:tblInd w:w="918" w:type="dxa"/>
        <w:tblLook w:val="04A0" w:firstRow="1" w:lastRow="0" w:firstColumn="1" w:lastColumn="0" w:noHBand="0" w:noVBand="1"/>
      </w:tblPr>
      <w:tblGrid>
        <w:gridCol w:w="810"/>
        <w:gridCol w:w="630"/>
        <w:gridCol w:w="6422"/>
      </w:tblGrid>
      <w:tr w:rsidR="00210341" w:rsidTr="00842A46"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210341" w:rsidRDefault="00210341" w:rsidP="00842A46"/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341" w:rsidRDefault="00210341" w:rsidP="00842A46"/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210341" w:rsidRDefault="00210341" w:rsidP="00842A46">
            <w:r>
              <w:t>Informatique de gestion</w:t>
            </w:r>
          </w:p>
        </w:tc>
      </w:tr>
      <w:tr w:rsidR="00210341" w:rsidTr="00842A46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341" w:rsidRDefault="00210341" w:rsidP="00842A46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10341" w:rsidRDefault="00210341" w:rsidP="00842A46"/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210341" w:rsidRDefault="00210341" w:rsidP="00842A46"/>
        </w:tc>
      </w:tr>
      <w:tr w:rsidR="00210341" w:rsidTr="00842A46"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1" w:rsidRDefault="00210341" w:rsidP="00842A46"/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341" w:rsidRDefault="00210341" w:rsidP="00842A46"/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210341" w:rsidRDefault="00210341" w:rsidP="00842A46">
            <w:r>
              <w:t>Informatique industrielle</w:t>
            </w:r>
          </w:p>
        </w:tc>
      </w:tr>
      <w:tr w:rsidR="00210341" w:rsidTr="00842A46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341" w:rsidRDefault="00210341" w:rsidP="00842A46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10341" w:rsidRDefault="00210341" w:rsidP="00842A46"/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210341" w:rsidRDefault="00210341" w:rsidP="00842A46"/>
        </w:tc>
      </w:tr>
      <w:tr w:rsidR="00210341" w:rsidTr="00842A46"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210341" w:rsidRDefault="00210341" w:rsidP="00842A46"/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341" w:rsidRDefault="00210341" w:rsidP="00842A46"/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210341" w:rsidRDefault="00210341" w:rsidP="00842A46">
            <w:r>
              <w:t>Indécis</w:t>
            </w:r>
          </w:p>
        </w:tc>
      </w:tr>
    </w:tbl>
    <w:tbl>
      <w:tblPr>
        <w:tblStyle w:val="Grilledutableau"/>
        <w:tblpPr w:leftFromText="141" w:rightFromText="141" w:vertAnchor="text" w:horzAnchor="margin" w:tblpY="87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72"/>
      </w:tblGrid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90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75"/>
        </w:trPr>
        <w:tc>
          <w:tcPr>
            <w:tcW w:w="8372" w:type="dxa"/>
          </w:tcPr>
          <w:p w:rsidR="0056590C" w:rsidRDefault="0056590C" w:rsidP="0056590C">
            <w:pPr>
              <w:pStyle w:val="Titre3"/>
              <w:outlineLvl w:val="2"/>
            </w:pPr>
          </w:p>
        </w:tc>
      </w:tr>
      <w:tr w:rsidR="0056590C" w:rsidTr="0056590C">
        <w:trPr>
          <w:trHeight w:val="290"/>
        </w:trPr>
        <w:tc>
          <w:tcPr>
            <w:tcW w:w="8372" w:type="dxa"/>
          </w:tcPr>
          <w:p w:rsidR="0056590C" w:rsidRDefault="0056590C" w:rsidP="0056590C">
            <w:pPr>
              <w:pStyle w:val="Titre3"/>
              <w:jc w:val="right"/>
              <w:outlineLvl w:val="2"/>
            </w:pPr>
          </w:p>
        </w:tc>
      </w:tr>
    </w:tbl>
    <w:p w:rsidR="00F512BC" w:rsidRDefault="0056590C" w:rsidP="00F512BC">
      <w:pPr>
        <w:pStyle w:val="Titre3"/>
      </w:pPr>
      <w:r>
        <w:t xml:space="preserve"> </w:t>
      </w:r>
      <w:r w:rsidR="00F512BC">
        <w:t>Raisons qui motivent mon choix</w:t>
      </w:r>
    </w:p>
    <w:p w:rsidR="00F512BC" w:rsidRDefault="00F512BC" w:rsidP="00F512BC">
      <w:pPr>
        <w:pStyle w:val="Titre3"/>
      </w:pPr>
      <w:r>
        <w:lastRenderedPageBreak/>
        <w:t>Ce que j’aimerais savoir pour finaliser ma décision</w:t>
      </w:r>
    </w:p>
    <w:tbl>
      <w:tblPr>
        <w:tblStyle w:val="Grilledutableau"/>
        <w:tblpPr w:leftFromText="141" w:rightFromText="141" w:vertAnchor="text" w:horzAnchor="margin" w:tblpY="43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  <w:tr w:rsidR="00F512BC" w:rsidTr="002528F2">
        <w:tc>
          <w:tcPr>
            <w:tcW w:w="8136" w:type="dxa"/>
          </w:tcPr>
          <w:p w:rsidR="00F512BC" w:rsidRDefault="00F512BC" w:rsidP="002528F2">
            <w:pPr>
              <w:pStyle w:val="Titre3"/>
              <w:outlineLvl w:val="2"/>
            </w:pPr>
          </w:p>
        </w:tc>
      </w:tr>
    </w:tbl>
    <w:p w:rsidR="00F512BC" w:rsidRDefault="00F512BC" w:rsidP="000A1A5E">
      <w:pPr>
        <w:pStyle w:val="Titre3"/>
      </w:pPr>
    </w:p>
    <w:p w:rsidR="00F512BC" w:rsidRDefault="00F512BC" w:rsidP="000A1A5E">
      <w:pPr>
        <w:pStyle w:val="Titre3"/>
      </w:pPr>
    </w:p>
    <w:p w:rsidR="00F512BC" w:rsidRDefault="00F512BC" w:rsidP="000A1A5E">
      <w:pPr>
        <w:pStyle w:val="Titre3"/>
      </w:pPr>
    </w:p>
    <w:p w:rsidR="00F512BC" w:rsidRDefault="00F512BC" w:rsidP="000A1A5E">
      <w:pPr>
        <w:pStyle w:val="Titre3"/>
      </w:pPr>
    </w:p>
    <w:p w:rsidR="00F512BC" w:rsidRDefault="00F512BC" w:rsidP="000A1A5E">
      <w:pPr>
        <w:pStyle w:val="Titre3"/>
      </w:pPr>
    </w:p>
    <w:p w:rsidR="00F512BC" w:rsidRDefault="00F512BC" w:rsidP="000A1A5E">
      <w:pPr>
        <w:pStyle w:val="Titre3"/>
      </w:pPr>
    </w:p>
    <w:p w:rsidR="00F512BC" w:rsidRDefault="00F512BC" w:rsidP="000A1A5E">
      <w:pPr>
        <w:pStyle w:val="Titre3"/>
      </w:pPr>
    </w:p>
    <w:p w:rsidR="00F512BC" w:rsidRDefault="00F512BC" w:rsidP="000A1A5E">
      <w:pPr>
        <w:pStyle w:val="Titre3"/>
      </w:pPr>
    </w:p>
    <w:p w:rsidR="00F512BC" w:rsidRDefault="00F512BC" w:rsidP="000A1A5E">
      <w:pPr>
        <w:pStyle w:val="Titre3"/>
      </w:pPr>
    </w:p>
    <w:p w:rsidR="00F512BC" w:rsidRDefault="00F512BC" w:rsidP="000A1A5E">
      <w:pPr>
        <w:pStyle w:val="Titre3"/>
      </w:pPr>
    </w:p>
    <w:p w:rsidR="007C7252" w:rsidRDefault="007C7252" w:rsidP="000A1A5E">
      <w:pPr>
        <w:pStyle w:val="Titre3"/>
      </w:pPr>
      <w:r>
        <w:t>Caractéristiques</w:t>
      </w:r>
      <w:r w:rsidR="005F7334">
        <w:t xml:space="preserve"> des programmes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7C7252" w:rsidTr="009B51E5">
        <w:tc>
          <w:tcPr>
            <w:tcW w:w="4390" w:type="dxa"/>
          </w:tcPr>
          <w:p w:rsidR="007C7252" w:rsidRDefault="007C7252" w:rsidP="009B51E5">
            <w:pPr>
              <w:pStyle w:val="Titre4"/>
              <w:outlineLvl w:val="3"/>
            </w:pPr>
            <w:r>
              <w:t>Informatique de gestion</w:t>
            </w:r>
          </w:p>
        </w:tc>
        <w:tc>
          <w:tcPr>
            <w:tcW w:w="4390" w:type="dxa"/>
          </w:tcPr>
          <w:p w:rsidR="007C7252" w:rsidRDefault="007C7252" w:rsidP="009B51E5">
            <w:pPr>
              <w:pStyle w:val="Titre4"/>
              <w:outlineLvl w:val="3"/>
            </w:pPr>
            <w:r>
              <w:t>Informatique industrielle</w:t>
            </w:r>
          </w:p>
        </w:tc>
      </w:tr>
      <w:tr w:rsidR="007C7252" w:rsidTr="009B51E5">
        <w:tc>
          <w:tcPr>
            <w:tcW w:w="4390" w:type="dxa"/>
          </w:tcPr>
          <w:p w:rsidR="007C7252" w:rsidRDefault="007C7252" w:rsidP="009B51E5">
            <w:pPr>
              <w:pStyle w:val="Paragraphedeliste"/>
              <w:rPr>
                <w:sz w:val="20"/>
              </w:rPr>
            </w:pPr>
          </w:p>
          <w:p w:rsidR="007C7252" w:rsidRPr="00C36A5E" w:rsidRDefault="007C7252" w:rsidP="00DF5B51">
            <w:pPr>
              <w:pStyle w:val="Paragraphedelist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6A5E">
              <w:rPr>
                <w:sz w:val="20"/>
                <w:szCs w:val="20"/>
              </w:rPr>
              <w:t>Langages de programmation : C#, Java, SQL, ASP, PHP</w:t>
            </w:r>
            <w:r w:rsidR="00B26559" w:rsidRPr="00C36A5E">
              <w:rPr>
                <w:sz w:val="20"/>
                <w:szCs w:val="20"/>
              </w:rPr>
              <w:t>, C++,</w:t>
            </w:r>
            <w:r w:rsidRPr="00C36A5E">
              <w:rPr>
                <w:sz w:val="20"/>
                <w:szCs w:val="20"/>
              </w:rPr>
              <w:t xml:space="preserve"> etc.</w:t>
            </w:r>
          </w:p>
          <w:p w:rsidR="007C7252" w:rsidRPr="00C36A5E" w:rsidRDefault="007C7252" w:rsidP="00DF5B51">
            <w:pPr>
              <w:pStyle w:val="Paragraphedelist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6A5E">
              <w:rPr>
                <w:sz w:val="20"/>
                <w:szCs w:val="20"/>
              </w:rPr>
              <w:t>Périphériques conventionnels :</w:t>
            </w:r>
            <w:r w:rsidR="00DF5B51" w:rsidRPr="00C36A5E">
              <w:rPr>
                <w:sz w:val="20"/>
                <w:szCs w:val="20"/>
              </w:rPr>
              <w:t xml:space="preserve"> </w:t>
            </w:r>
            <w:r w:rsidRPr="00C36A5E">
              <w:rPr>
                <w:sz w:val="20"/>
                <w:szCs w:val="20"/>
              </w:rPr>
              <w:t>clavier, souris, moniteur, imprimante,</w:t>
            </w:r>
            <w:r w:rsidR="00CB06C5" w:rsidRPr="00C36A5E">
              <w:rPr>
                <w:sz w:val="20"/>
                <w:szCs w:val="20"/>
              </w:rPr>
              <w:t xml:space="preserve"> écran tactile, etc.</w:t>
            </w:r>
          </w:p>
          <w:p w:rsidR="007C7252" w:rsidRPr="00C36A5E" w:rsidRDefault="007C7252" w:rsidP="00DF5B51">
            <w:pPr>
              <w:pStyle w:val="Paragraphedelist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6A5E">
              <w:rPr>
                <w:sz w:val="20"/>
                <w:szCs w:val="20"/>
              </w:rPr>
              <w:t>Techniques de programmation :</w:t>
            </w:r>
            <w:r w:rsidR="00DF5B51" w:rsidRPr="00C36A5E">
              <w:rPr>
                <w:sz w:val="20"/>
                <w:szCs w:val="20"/>
              </w:rPr>
              <w:t xml:space="preserve"> client-serveur, modélisation </w:t>
            </w:r>
            <w:r w:rsidR="00CB06C5" w:rsidRPr="00C36A5E">
              <w:rPr>
                <w:sz w:val="20"/>
                <w:szCs w:val="20"/>
              </w:rPr>
              <w:t>de base de données, programmation proche des données et de l’usager</w:t>
            </w:r>
            <w:r w:rsidR="007508C6" w:rsidRPr="00C36A5E">
              <w:rPr>
                <w:sz w:val="20"/>
                <w:szCs w:val="20"/>
              </w:rPr>
              <w:t>, programmation orientée objets</w:t>
            </w:r>
          </w:p>
          <w:p w:rsidR="006E6E0F" w:rsidRPr="00C36A5E" w:rsidRDefault="006E6E0F" w:rsidP="00DF5B51">
            <w:pPr>
              <w:pStyle w:val="Paragraphedelist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6A5E">
              <w:rPr>
                <w:sz w:val="20"/>
                <w:szCs w:val="20"/>
              </w:rPr>
              <w:t>L’informaticien industriel est parfois vu comme un intégrateur. Il développe des composants de plus petites envergures qui s’intègrent dans des systèmes plus complexes (ou du moins plus diversifiés).</w:t>
            </w:r>
          </w:p>
          <w:p w:rsidR="007C7252" w:rsidRDefault="007C7252" w:rsidP="007C7252">
            <w:pPr>
              <w:pStyle w:val="Paragraphedeliste"/>
            </w:pPr>
          </w:p>
        </w:tc>
        <w:tc>
          <w:tcPr>
            <w:tcW w:w="4390" w:type="dxa"/>
          </w:tcPr>
          <w:p w:rsidR="007C7252" w:rsidRDefault="007C7252" w:rsidP="009B51E5">
            <w:pPr>
              <w:pStyle w:val="Paragraphedeliste"/>
              <w:rPr>
                <w:sz w:val="20"/>
              </w:rPr>
            </w:pPr>
          </w:p>
          <w:p w:rsidR="007C7252" w:rsidRPr="00C36A5E" w:rsidRDefault="007C7252" w:rsidP="00DF5B51">
            <w:pPr>
              <w:pStyle w:val="Paragraphedelist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6A5E">
              <w:rPr>
                <w:sz w:val="20"/>
                <w:szCs w:val="20"/>
              </w:rPr>
              <w:t>Langages de programmation : C++, C#,</w:t>
            </w:r>
            <w:r w:rsidR="00B26559" w:rsidRPr="00C36A5E">
              <w:rPr>
                <w:sz w:val="20"/>
                <w:szCs w:val="20"/>
              </w:rPr>
              <w:t xml:space="preserve"> </w:t>
            </w:r>
            <w:proofErr w:type="gramStart"/>
            <w:r w:rsidR="007508C6" w:rsidRPr="00C36A5E">
              <w:rPr>
                <w:sz w:val="20"/>
                <w:szCs w:val="20"/>
              </w:rPr>
              <w:t xml:space="preserve">C, </w:t>
            </w:r>
            <w:r w:rsidR="00B26559" w:rsidRPr="00C36A5E">
              <w:rPr>
                <w:sz w:val="20"/>
                <w:szCs w:val="20"/>
              </w:rPr>
              <w:t xml:space="preserve"> </w:t>
            </w:r>
            <w:r w:rsidR="00AD1F66" w:rsidRPr="00C36A5E">
              <w:rPr>
                <w:sz w:val="20"/>
                <w:szCs w:val="20"/>
              </w:rPr>
              <w:t>Java</w:t>
            </w:r>
            <w:proofErr w:type="gramEnd"/>
            <w:r w:rsidR="00AD1F66" w:rsidRPr="00C36A5E">
              <w:rPr>
                <w:sz w:val="20"/>
                <w:szCs w:val="20"/>
              </w:rPr>
              <w:t>, SQL</w:t>
            </w:r>
            <w:r w:rsidRPr="00C36A5E">
              <w:rPr>
                <w:sz w:val="20"/>
                <w:szCs w:val="20"/>
              </w:rPr>
              <w:t xml:space="preserve">, etc. </w:t>
            </w:r>
          </w:p>
          <w:p w:rsidR="00DF5B51" w:rsidRPr="00C36A5E" w:rsidRDefault="007C7252" w:rsidP="00DF5B51">
            <w:pPr>
              <w:pStyle w:val="Paragraphedelist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6A5E">
              <w:rPr>
                <w:sz w:val="20"/>
                <w:szCs w:val="20"/>
              </w:rPr>
              <w:t xml:space="preserve">Périphériques spécialisés : </w:t>
            </w:r>
            <w:r w:rsidR="00B26559" w:rsidRPr="00C36A5E">
              <w:rPr>
                <w:sz w:val="20"/>
                <w:szCs w:val="20"/>
              </w:rPr>
              <w:t xml:space="preserve">automate, </w:t>
            </w:r>
            <w:r w:rsidR="00FF2B8F" w:rsidRPr="00C36A5E">
              <w:rPr>
                <w:sz w:val="20"/>
                <w:szCs w:val="20"/>
              </w:rPr>
              <w:t xml:space="preserve">caméra, robot, convoyeur, lecteur de codes à barres, </w:t>
            </w:r>
            <w:r w:rsidR="00DF5B51" w:rsidRPr="00C36A5E">
              <w:rPr>
                <w:sz w:val="20"/>
                <w:szCs w:val="20"/>
              </w:rPr>
              <w:t xml:space="preserve">GPS, </w:t>
            </w:r>
            <w:r w:rsidR="00FF2B8F" w:rsidRPr="00C36A5E">
              <w:rPr>
                <w:sz w:val="20"/>
                <w:szCs w:val="20"/>
              </w:rPr>
              <w:t xml:space="preserve">numériseur 3D, afficheur numérique, radar/sonar, </w:t>
            </w:r>
            <w:r w:rsidR="00DF5B51" w:rsidRPr="00C36A5E">
              <w:rPr>
                <w:sz w:val="20"/>
                <w:szCs w:val="20"/>
              </w:rPr>
              <w:t>capteurs, etc.</w:t>
            </w:r>
          </w:p>
          <w:p w:rsidR="007C7252" w:rsidRPr="00C36A5E" w:rsidRDefault="00DF5B51" w:rsidP="00CB06C5">
            <w:pPr>
              <w:pStyle w:val="Paragraphedelist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6A5E">
              <w:rPr>
                <w:sz w:val="20"/>
                <w:szCs w:val="20"/>
              </w:rPr>
              <w:t>Techniques de programmation : multiprogrammation, programmation temps réel, modélisation orientée objets</w:t>
            </w:r>
            <w:r w:rsidR="00CB06C5" w:rsidRPr="00C36A5E">
              <w:rPr>
                <w:sz w:val="20"/>
                <w:szCs w:val="20"/>
              </w:rPr>
              <w:t xml:space="preserve">, programmation proche de la machine (mais pas d’électronique!). </w:t>
            </w:r>
          </w:p>
          <w:p w:rsidR="006E6E0F" w:rsidRDefault="006E6E0F" w:rsidP="006E6E0F">
            <w:pPr>
              <w:pStyle w:val="Paragraphedeliste"/>
              <w:numPr>
                <w:ilvl w:val="0"/>
                <w:numId w:val="17"/>
              </w:numPr>
            </w:pPr>
            <w:r w:rsidRPr="00C36A5E">
              <w:rPr>
                <w:sz w:val="20"/>
                <w:szCs w:val="20"/>
              </w:rPr>
              <w:t>L’informaticien de gestion œuvre au contraire dans un univers moins complexe, mais développe des composants et des systèmes de plus grandes envergures.</w:t>
            </w:r>
          </w:p>
        </w:tc>
      </w:tr>
    </w:tbl>
    <w:p w:rsidR="00AB0B70" w:rsidRDefault="00AB0B70" w:rsidP="00AB0B70">
      <w:pPr>
        <w:rPr>
          <w:rFonts w:ascii="Times New Roman" w:eastAsia="Times New Roman" w:hAnsi="Times New Roman" w:cs="Times New Roman"/>
          <w:sz w:val="27"/>
          <w:szCs w:val="27"/>
          <w:lang w:eastAsia="fr-CA"/>
        </w:rPr>
      </w:pPr>
      <w:r>
        <w:br w:type="page"/>
      </w:r>
    </w:p>
    <w:p w:rsidR="00D63D6A" w:rsidRDefault="00AA2FB9" w:rsidP="000A1A5E">
      <w:pPr>
        <w:pStyle w:val="Titre3"/>
      </w:pPr>
      <w:r>
        <w:lastRenderedPageBreak/>
        <w:t>Liste des c</w:t>
      </w:r>
      <w:r w:rsidR="00D63D6A">
        <w:t>ours</w:t>
      </w:r>
      <w:r w:rsidR="001572B6">
        <w:rPr>
          <w:rStyle w:val="Appelnotedebasdep"/>
        </w:rPr>
        <w:footnoteReference w:id="2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D63D6A" w:rsidTr="00D63D6A">
        <w:tc>
          <w:tcPr>
            <w:tcW w:w="4390" w:type="dxa"/>
          </w:tcPr>
          <w:p w:rsidR="00D63D6A" w:rsidRDefault="00D63D6A" w:rsidP="000A1A5E">
            <w:pPr>
              <w:pStyle w:val="Titre4"/>
              <w:outlineLvl w:val="3"/>
            </w:pPr>
            <w:r>
              <w:t>Informatique de gestion</w:t>
            </w:r>
          </w:p>
        </w:tc>
        <w:tc>
          <w:tcPr>
            <w:tcW w:w="4390" w:type="dxa"/>
          </w:tcPr>
          <w:p w:rsidR="00D63D6A" w:rsidRDefault="00D63D6A" w:rsidP="000A1A5E">
            <w:pPr>
              <w:pStyle w:val="Titre4"/>
              <w:outlineLvl w:val="3"/>
            </w:pPr>
            <w:r>
              <w:t>Informatique industrielle</w:t>
            </w:r>
          </w:p>
        </w:tc>
      </w:tr>
      <w:tr w:rsidR="00D63D6A" w:rsidTr="00143CAD">
        <w:tc>
          <w:tcPr>
            <w:tcW w:w="8780" w:type="dxa"/>
            <w:gridSpan w:val="2"/>
          </w:tcPr>
          <w:p w:rsidR="00D63D6A" w:rsidRPr="006B756B" w:rsidRDefault="00D63D6A" w:rsidP="000A1A5E">
            <w:pPr>
              <w:rPr>
                <w:sz w:val="20"/>
              </w:rPr>
            </w:pPr>
          </w:p>
          <w:p w:rsidR="00D63D6A" w:rsidRPr="006B756B" w:rsidRDefault="00D63D6A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420-KA0 -LG Algorithmie et programmation structurée</w:t>
            </w:r>
          </w:p>
          <w:p w:rsidR="00D63D6A" w:rsidRPr="006B756B" w:rsidRDefault="00D63D6A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420-KA9 -LG Système d'exploitation 1</w:t>
            </w:r>
          </w:p>
          <w:p w:rsidR="00D63D6A" w:rsidRPr="006B756B" w:rsidRDefault="00D63D6A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420-KAA -LG Programmation système</w:t>
            </w:r>
          </w:p>
          <w:p w:rsidR="00D63D6A" w:rsidRPr="006B756B" w:rsidRDefault="00D63D6A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420-KAB -LG Programmation orientée par objets</w:t>
            </w:r>
          </w:p>
          <w:p w:rsidR="00D63D6A" w:rsidRPr="006B756B" w:rsidRDefault="00D63D6A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420-KAC -LG Système d'exploitation 2</w:t>
            </w:r>
          </w:p>
          <w:p w:rsidR="00D63D6A" w:rsidRPr="006B756B" w:rsidRDefault="00D63D6A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420-KA8 -LG Conception de sites Web</w:t>
            </w:r>
          </w:p>
          <w:p w:rsidR="00D63D6A" w:rsidRPr="006B756B" w:rsidRDefault="00D63D6A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420-KA5 -LG Développement d'interfaces personne/machine</w:t>
            </w:r>
          </w:p>
          <w:p w:rsidR="00D63D6A" w:rsidRPr="006B756B" w:rsidRDefault="00D63D6A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420-KA7 -LG Professions en informatique</w:t>
            </w:r>
          </w:p>
          <w:p w:rsidR="00D63D6A" w:rsidRDefault="00D63D6A" w:rsidP="006B756B">
            <w:pPr>
              <w:pStyle w:val="Paragraphedeliste"/>
              <w:numPr>
                <w:ilvl w:val="0"/>
                <w:numId w:val="17"/>
              </w:numPr>
            </w:pPr>
            <w:r w:rsidRPr="006B756B">
              <w:rPr>
                <w:sz w:val="20"/>
              </w:rPr>
              <w:t>420-KA6 -LG Gestion de projets</w:t>
            </w:r>
          </w:p>
          <w:p w:rsidR="00D63D6A" w:rsidRDefault="00D63D6A" w:rsidP="000A1A5E"/>
        </w:tc>
      </w:tr>
      <w:tr w:rsidR="00D63D6A" w:rsidTr="00D63D6A">
        <w:tc>
          <w:tcPr>
            <w:tcW w:w="4390" w:type="dxa"/>
          </w:tcPr>
          <w:p w:rsidR="0092228E" w:rsidRDefault="0092228E" w:rsidP="0092228E">
            <w:pPr>
              <w:pStyle w:val="Paragraphedeliste"/>
              <w:rPr>
                <w:sz w:val="20"/>
              </w:rPr>
            </w:pP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 xml:space="preserve">420-KED -LG Conception de bases de données en informatique de gestion 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 xml:space="preserve">420-KEE -LG Structures de données en informatique de gestion 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401-KE0 -LG Systèmes d'information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420-KEG -LG Gestion de réseaux et support technique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420-KE2 -LG Modélisation de systèmes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420-KEH -LG Systèmes pour la gestion de bases de données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420-KEK -LG Communication en informatique de gestion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420-KEF -LG Élaboration d'applications dans un environnement graphique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 xml:space="preserve">420-KEJ -LG Systèmes client/serveur 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420-KE9 -LG Développement d'applications de bases de données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420-KEA -LG Développement d'applications multimédias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420-KEM -LG Réingénierie de systèmes informatiques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420-KEN -LG Projet en informatique de gestion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420-KEL -LG Intégration de techniques nouvelles en informatique de gestion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420-KEP -LG Démarche d'intégration en informatique de gestion (Stage)</w:t>
            </w:r>
          </w:p>
          <w:p w:rsidR="00D63D6A" w:rsidRDefault="00D63D6A" w:rsidP="000A1A5E"/>
        </w:tc>
        <w:tc>
          <w:tcPr>
            <w:tcW w:w="4390" w:type="dxa"/>
          </w:tcPr>
          <w:p w:rsidR="0092228E" w:rsidRDefault="0092228E" w:rsidP="0092228E">
            <w:pPr>
              <w:pStyle w:val="Paragraphedeliste"/>
              <w:rPr>
                <w:sz w:val="20"/>
              </w:rPr>
            </w:pPr>
          </w:p>
          <w:p w:rsidR="00AA2FB9" w:rsidRPr="006B756B" w:rsidRDefault="00F20C76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420</w:t>
            </w:r>
            <w:r w:rsidR="00AA2FB9" w:rsidRPr="006B756B">
              <w:rPr>
                <w:sz w:val="20"/>
              </w:rPr>
              <w:t xml:space="preserve">-KHC -LG Communication en informatique industrielle I 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 xml:space="preserve">420-KHD -LG Structures de données en informatique industrielle 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 xml:space="preserve">420-KHE -LG Multiprogrammation en informatique industrielle 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 xml:space="preserve">420-KH2 -LG Systèmes temps réel 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 xml:space="preserve">420-KHF -LG Communication en informatique industrielle II 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 xml:space="preserve">420-KHG -LG Intégration des bases de données en informatique industrielle 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 xml:space="preserve">420-KH5 -LG Robotique et vision 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420-KH6 -LG Développement de systèmes industriels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420-KHH -LG Communication en informatique industrielle III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420-KH9 -LG Technique de visualisation des données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420-KHJ -LG Intégration de techniques nouvelles en informatique industrielle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420-KHK -LG Projet en informatique industrielle</w:t>
            </w:r>
          </w:p>
          <w:p w:rsidR="00AA2FB9" w:rsidRPr="006B756B" w:rsidRDefault="00AA2FB9" w:rsidP="006B756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6B756B">
              <w:rPr>
                <w:sz w:val="20"/>
              </w:rPr>
              <w:t>420-KHL -LG Démarche d'intégration en informatique industrielle (Stage)</w:t>
            </w:r>
          </w:p>
          <w:p w:rsidR="00D63D6A" w:rsidRDefault="00D63D6A" w:rsidP="000A1A5E"/>
        </w:tc>
      </w:tr>
    </w:tbl>
    <w:p w:rsidR="00D63D6A" w:rsidRDefault="00D63D6A" w:rsidP="000A1A5E"/>
    <w:p w:rsidR="00AB0B70" w:rsidRDefault="00AB0B7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>
        <w:br w:type="page"/>
      </w:r>
    </w:p>
    <w:p w:rsidR="00AA2FB9" w:rsidRDefault="00AA2FB9" w:rsidP="00D910E2">
      <w:pPr>
        <w:pStyle w:val="Titre3"/>
      </w:pPr>
      <w:r>
        <w:lastRenderedPageBreak/>
        <w:t>Le marché du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4C093F" w:rsidTr="004C093F">
        <w:tc>
          <w:tcPr>
            <w:tcW w:w="4390" w:type="dxa"/>
          </w:tcPr>
          <w:p w:rsidR="004C093F" w:rsidRDefault="004C093F" w:rsidP="00D910E2">
            <w:pPr>
              <w:pStyle w:val="Titre4"/>
              <w:outlineLvl w:val="3"/>
            </w:pPr>
            <w:r>
              <w:t>Informatique de gestion</w:t>
            </w:r>
          </w:p>
        </w:tc>
        <w:tc>
          <w:tcPr>
            <w:tcW w:w="4390" w:type="dxa"/>
          </w:tcPr>
          <w:p w:rsidR="004C093F" w:rsidRDefault="004C093F" w:rsidP="00D910E2">
            <w:pPr>
              <w:pStyle w:val="Titre4"/>
              <w:outlineLvl w:val="3"/>
            </w:pPr>
            <w:r>
              <w:t>Informatique industrielle</w:t>
            </w:r>
          </w:p>
        </w:tc>
      </w:tr>
      <w:tr w:rsidR="004C093F" w:rsidTr="004C093F">
        <w:tc>
          <w:tcPr>
            <w:tcW w:w="4390" w:type="dxa"/>
          </w:tcPr>
          <w:p w:rsidR="00DD1088" w:rsidRDefault="00DD1088" w:rsidP="00DD1088">
            <w:pPr>
              <w:pStyle w:val="Paragraphedeliste"/>
              <w:rPr>
                <w:lang w:eastAsia="fr-CA"/>
              </w:rPr>
            </w:pPr>
          </w:p>
          <w:p w:rsidR="004C093F" w:rsidRPr="004C093F" w:rsidRDefault="004C093F" w:rsidP="00D910E2">
            <w:pPr>
              <w:pStyle w:val="Paragraphedeliste"/>
              <w:numPr>
                <w:ilvl w:val="0"/>
                <w:numId w:val="15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Développeur</w:t>
            </w:r>
          </w:p>
          <w:p w:rsidR="004C093F" w:rsidRPr="004C093F" w:rsidRDefault="004C093F" w:rsidP="00D910E2">
            <w:pPr>
              <w:pStyle w:val="Paragraphedeliste"/>
              <w:numPr>
                <w:ilvl w:val="0"/>
                <w:numId w:val="15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Programmeur Web</w:t>
            </w:r>
          </w:p>
          <w:p w:rsidR="004C093F" w:rsidRPr="004C093F" w:rsidRDefault="004C093F" w:rsidP="00D910E2">
            <w:pPr>
              <w:pStyle w:val="Paragraphedeliste"/>
              <w:numPr>
                <w:ilvl w:val="0"/>
                <w:numId w:val="15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Programmeur-analyste en bases de données</w:t>
            </w:r>
          </w:p>
          <w:p w:rsidR="004C093F" w:rsidRPr="004C093F" w:rsidRDefault="004C093F" w:rsidP="00D910E2">
            <w:pPr>
              <w:pStyle w:val="Paragraphedeliste"/>
              <w:numPr>
                <w:ilvl w:val="0"/>
                <w:numId w:val="15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Petites et moyennes entreprises</w:t>
            </w:r>
          </w:p>
          <w:p w:rsidR="004C093F" w:rsidRPr="004C093F" w:rsidRDefault="004C093F" w:rsidP="00D910E2">
            <w:pPr>
              <w:pStyle w:val="Paragraphedeliste"/>
              <w:numPr>
                <w:ilvl w:val="0"/>
                <w:numId w:val="15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Entreprises de développement Web</w:t>
            </w:r>
          </w:p>
          <w:p w:rsidR="004C093F" w:rsidRPr="00D1253E" w:rsidRDefault="004C093F" w:rsidP="00D910E2">
            <w:pPr>
              <w:pStyle w:val="Paragraphedeliste"/>
              <w:numPr>
                <w:ilvl w:val="0"/>
                <w:numId w:val="15"/>
              </w:numPr>
            </w:pPr>
            <w:r w:rsidRPr="004C093F">
              <w:rPr>
                <w:lang w:eastAsia="fr-CA"/>
              </w:rPr>
              <w:t>Entreprises gouvernementales</w:t>
            </w:r>
          </w:p>
          <w:p w:rsidR="00D1253E" w:rsidRPr="004C093F" w:rsidRDefault="00D1253E" w:rsidP="00D910E2">
            <w:pPr>
              <w:pStyle w:val="Paragraphedeliste"/>
              <w:numPr>
                <w:ilvl w:val="0"/>
                <w:numId w:val="15"/>
              </w:numPr>
              <w:rPr>
                <w:lang w:eastAsia="fr-CA"/>
              </w:rPr>
            </w:pPr>
            <w:proofErr w:type="gramStart"/>
            <w:r w:rsidRPr="0055241A">
              <w:rPr>
                <w:lang w:eastAsia="fr-CA"/>
              </w:rPr>
              <w:t>le</w:t>
            </w:r>
            <w:proofErr w:type="gramEnd"/>
            <w:r w:rsidRPr="0055241A">
              <w:rPr>
                <w:lang w:eastAsia="fr-CA"/>
              </w:rPr>
              <w:t xml:space="preserve"> salaire hebdomadaire moyen est de 7</w:t>
            </w:r>
            <w:r w:rsidR="009C2610">
              <w:rPr>
                <w:lang w:eastAsia="fr-CA"/>
              </w:rPr>
              <w:t>46</w:t>
            </w:r>
            <w:r w:rsidRPr="0055241A">
              <w:rPr>
                <w:lang w:eastAsia="fr-CA"/>
              </w:rPr>
              <w:t>$ (mars 201</w:t>
            </w:r>
            <w:r w:rsidR="009C2610">
              <w:rPr>
                <w:lang w:eastAsia="fr-CA"/>
              </w:rPr>
              <w:t>4</w:t>
            </w:r>
            <w:r w:rsidRPr="0055241A">
              <w:rPr>
                <w:lang w:eastAsia="fr-CA"/>
              </w:rPr>
              <w:t>)</w:t>
            </w:r>
            <w:r w:rsidRPr="0055241A">
              <w:rPr>
                <w:vertAlign w:val="superscript"/>
                <w:lang w:eastAsia="fr-CA"/>
              </w:rPr>
              <w:footnoteReference w:id="3"/>
            </w:r>
          </w:p>
          <w:p w:rsidR="00D1253E" w:rsidRDefault="00D1253E" w:rsidP="00D910E2"/>
        </w:tc>
        <w:tc>
          <w:tcPr>
            <w:tcW w:w="4390" w:type="dxa"/>
          </w:tcPr>
          <w:p w:rsidR="00DD1088" w:rsidRDefault="00DD1088" w:rsidP="00DD1088">
            <w:pPr>
              <w:pStyle w:val="Paragraphedeliste"/>
              <w:rPr>
                <w:lang w:eastAsia="fr-CA"/>
              </w:rPr>
            </w:pPr>
          </w:p>
          <w:p w:rsidR="00366BEB" w:rsidRDefault="00366BEB" w:rsidP="00D910E2">
            <w:pPr>
              <w:pStyle w:val="Paragraphedeliste"/>
              <w:numPr>
                <w:ilvl w:val="0"/>
                <w:numId w:val="15"/>
              </w:numPr>
              <w:rPr>
                <w:lang w:eastAsia="fr-CA"/>
              </w:rPr>
            </w:pPr>
            <w:r>
              <w:rPr>
                <w:lang w:eastAsia="fr-CA"/>
              </w:rPr>
              <w:t>Développeur</w:t>
            </w:r>
          </w:p>
          <w:p w:rsidR="004C093F" w:rsidRPr="004C093F" w:rsidRDefault="004C093F" w:rsidP="00D910E2">
            <w:pPr>
              <w:pStyle w:val="Paragraphedeliste"/>
              <w:numPr>
                <w:ilvl w:val="0"/>
                <w:numId w:val="15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Développeur d’applications spécialisées en production manufacturière</w:t>
            </w:r>
          </w:p>
          <w:p w:rsidR="004C093F" w:rsidRPr="004C093F" w:rsidRDefault="004C093F" w:rsidP="00D910E2">
            <w:pPr>
              <w:pStyle w:val="Paragraphedeliste"/>
              <w:numPr>
                <w:ilvl w:val="0"/>
                <w:numId w:val="15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 xml:space="preserve">Développeur de logiciels </w:t>
            </w:r>
            <w:r w:rsidR="00366BEB">
              <w:rPr>
                <w:lang w:eastAsia="fr-CA"/>
              </w:rPr>
              <w:t xml:space="preserve">de contrôle </w:t>
            </w:r>
          </w:p>
          <w:p w:rsidR="004C093F" w:rsidRDefault="004C093F" w:rsidP="00D910E2">
            <w:pPr>
              <w:pStyle w:val="Paragraphedeliste"/>
              <w:numPr>
                <w:ilvl w:val="0"/>
                <w:numId w:val="15"/>
              </w:numPr>
            </w:pPr>
            <w:r w:rsidRPr="004C093F">
              <w:rPr>
                <w:lang w:eastAsia="fr-CA"/>
              </w:rPr>
              <w:t>Développeur de logiciels en contrôle de qualité</w:t>
            </w:r>
          </w:p>
          <w:p w:rsidR="00AB0B70" w:rsidRPr="00D1253E" w:rsidRDefault="00AB0B70" w:rsidP="00AB0B70">
            <w:pPr>
              <w:pStyle w:val="Paragraphedeliste"/>
              <w:numPr>
                <w:ilvl w:val="0"/>
                <w:numId w:val="15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Petites et moyennes entreprises</w:t>
            </w:r>
          </w:p>
          <w:p w:rsidR="00D1253E" w:rsidRDefault="00D1253E" w:rsidP="009C2610">
            <w:pPr>
              <w:pStyle w:val="Paragraphedeliste"/>
              <w:numPr>
                <w:ilvl w:val="0"/>
                <w:numId w:val="15"/>
              </w:numPr>
            </w:pPr>
            <w:proofErr w:type="gramStart"/>
            <w:r>
              <w:rPr>
                <w:lang w:eastAsia="fr-CA"/>
              </w:rPr>
              <w:t>l</w:t>
            </w:r>
            <w:r w:rsidRPr="00B77C71">
              <w:rPr>
                <w:lang w:eastAsia="fr-CA"/>
              </w:rPr>
              <w:t>e</w:t>
            </w:r>
            <w:proofErr w:type="gramEnd"/>
            <w:r w:rsidRPr="00B77C71">
              <w:rPr>
                <w:lang w:eastAsia="fr-CA"/>
              </w:rPr>
              <w:t xml:space="preserve"> salaire hebdomadaire</w:t>
            </w:r>
            <w:r w:rsidR="0055241A">
              <w:rPr>
                <w:lang w:eastAsia="fr-CA"/>
              </w:rPr>
              <w:t xml:space="preserve"> moyen est de </w:t>
            </w:r>
            <w:r w:rsidR="009C2610">
              <w:rPr>
                <w:lang w:eastAsia="fr-CA"/>
              </w:rPr>
              <w:t>826</w:t>
            </w:r>
            <w:r w:rsidR="0055241A">
              <w:rPr>
                <w:lang w:eastAsia="fr-CA"/>
              </w:rPr>
              <w:t xml:space="preserve"> $ (mars 201</w:t>
            </w:r>
            <w:r w:rsidR="009C2610">
              <w:rPr>
                <w:lang w:eastAsia="fr-CA"/>
              </w:rPr>
              <w:t>4</w:t>
            </w:r>
            <w:r w:rsidR="0055241A">
              <w:rPr>
                <w:lang w:eastAsia="fr-CA"/>
              </w:rPr>
              <w:t>)</w:t>
            </w:r>
            <w:r w:rsidRPr="0055241A">
              <w:rPr>
                <w:vertAlign w:val="superscript"/>
                <w:lang w:eastAsia="fr-CA"/>
              </w:rPr>
              <w:footnoteReference w:id="4"/>
            </w:r>
          </w:p>
        </w:tc>
      </w:tr>
    </w:tbl>
    <w:p w:rsidR="00ED053C" w:rsidRDefault="00ED053C" w:rsidP="000A1A5E"/>
    <w:p w:rsidR="00AA2FB9" w:rsidRDefault="00AA2FB9" w:rsidP="00D910E2">
      <w:pPr>
        <w:pStyle w:val="Titre3"/>
      </w:pPr>
      <w:r>
        <w:t>Accès à l’université</w:t>
      </w:r>
      <w:r w:rsidR="0055241A">
        <w:rPr>
          <w:rStyle w:val="Appelnotedebasdep"/>
        </w:rPr>
        <w:footnoteReference w:id="5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AA2FB9" w:rsidTr="00FF2547">
        <w:tc>
          <w:tcPr>
            <w:tcW w:w="4390" w:type="dxa"/>
          </w:tcPr>
          <w:p w:rsidR="00AA2FB9" w:rsidRDefault="00AA2FB9" w:rsidP="00D910E2">
            <w:pPr>
              <w:pStyle w:val="Titre4"/>
              <w:outlineLvl w:val="3"/>
            </w:pPr>
            <w:r>
              <w:t>Informatique de gestion</w:t>
            </w:r>
          </w:p>
        </w:tc>
        <w:tc>
          <w:tcPr>
            <w:tcW w:w="4390" w:type="dxa"/>
          </w:tcPr>
          <w:p w:rsidR="00AA2FB9" w:rsidRDefault="00AA2FB9" w:rsidP="00D910E2">
            <w:pPr>
              <w:pStyle w:val="Titre4"/>
              <w:outlineLvl w:val="3"/>
            </w:pPr>
            <w:r>
              <w:t>Informatique industrielle</w:t>
            </w:r>
          </w:p>
        </w:tc>
      </w:tr>
      <w:tr w:rsidR="00AA2FB9" w:rsidTr="00FF2547">
        <w:tc>
          <w:tcPr>
            <w:tcW w:w="4390" w:type="dxa"/>
          </w:tcPr>
          <w:p w:rsidR="0055241A" w:rsidRDefault="0055241A" w:rsidP="0055241A">
            <w:pPr>
              <w:pStyle w:val="Paragraphedeliste"/>
              <w:rPr>
                <w:lang w:eastAsia="fr-CA"/>
              </w:rPr>
            </w:pPr>
          </w:p>
          <w:p w:rsidR="00AA2FB9" w:rsidRDefault="00AA2FB9" w:rsidP="00D910E2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Administration</w:t>
            </w:r>
          </w:p>
          <w:p w:rsidR="00D45AFF" w:rsidRPr="004C093F" w:rsidRDefault="00D45AFF" w:rsidP="00D45AFF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Animation 3D et design numérique</w:t>
            </w:r>
          </w:p>
          <w:p w:rsidR="00D45AFF" w:rsidRPr="004C093F" w:rsidRDefault="00D45AFF" w:rsidP="00D45AFF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Génie de la production automatisée</w:t>
            </w:r>
          </w:p>
          <w:p w:rsidR="00D45AFF" w:rsidRPr="004C093F" w:rsidRDefault="00D45AFF" w:rsidP="00D45AFF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Génie des technologies de l’information</w:t>
            </w:r>
          </w:p>
          <w:p w:rsidR="00AA2FB9" w:rsidRPr="004C093F" w:rsidRDefault="00AA2FB9" w:rsidP="00D910E2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Génie électrique</w:t>
            </w:r>
          </w:p>
          <w:p w:rsidR="00D45AFF" w:rsidRPr="004C093F" w:rsidRDefault="00D45AFF" w:rsidP="00D45AFF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Génie logiciel</w:t>
            </w:r>
          </w:p>
          <w:p w:rsidR="00AA2FB9" w:rsidRPr="004C093F" w:rsidRDefault="00AA2FB9" w:rsidP="00D910E2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Génie des opérations et de la logistique</w:t>
            </w:r>
          </w:p>
          <w:p w:rsidR="00D45AFF" w:rsidRPr="004C093F" w:rsidRDefault="00D45AFF" w:rsidP="00D45AFF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Informatique</w:t>
            </w:r>
          </w:p>
          <w:p w:rsidR="00AA2FB9" w:rsidRPr="004C093F" w:rsidRDefault="00AA2FB9" w:rsidP="00D910E2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Imagerie et médias numériques</w:t>
            </w:r>
          </w:p>
          <w:p w:rsidR="00AA2FB9" w:rsidRPr="004C093F" w:rsidRDefault="00AA2FB9" w:rsidP="00D910E2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Majeure en conception de jeux vidéo</w:t>
            </w:r>
          </w:p>
          <w:p w:rsidR="00AA2FB9" w:rsidRPr="004C093F" w:rsidRDefault="00AA2FB9" w:rsidP="00D910E2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Entente DEC-BAC avec l’Université Laval – BAC en informatique en deux ans</w:t>
            </w:r>
          </w:p>
          <w:p w:rsidR="00AA2FB9" w:rsidRDefault="00AA2FB9" w:rsidP="00D910E2"/>
        </w:tc>
        <w:tc>
          <w:tcPr>
            <w:tcW w:w="4390" w:type="dxa"/>
          </w:tcPr>
          <w:p w:rsidR="0055241A" w:rsidRDefault="0055241A" w:rsidP="0055241A">
            <w:pPr>
              <w:pStyle w:val="Paragraphedeliste"/>
              <w:rPr>
                <w:lang w:eastAsia="fr-CA"/>
              </w:rPr>
            </w:pPr>
          </w:p>
          <w:p w:rsidR="00AA2FB9" w:rsidRDefault="00AA2FB9" w:rsidP="00D910E2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Administration</w:t>
            </w:r>
          </w:p>
          <w:p w:rsidR="00D45AFF" w:rsidRPr="004C093F" w:rsidRDefault="00D45AFF" w:rsidP="00D45AFF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Animation 3D et en design numérique</w:t>
            </w:r>
          </w:p>
          <w:p w:rsidR="00D45AFF" w:rsidRPr="004C093F" w:rsidRDefault="00D45AFF" w:rsidP="00D45AFF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Génie de la production automatisée</w:t>
            </w:r>
          </w:p>
          <w:p w:rsidR="00D45AFF" w:rsidRDefault="00D45AFF" w:rsidP="00D45AFF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Génie des technologies de l’information</w:t>
            </w:r>
          </w:p>
          <w:p w:rsidR="00D45AFF" w:rsidRDefault="00D45AFF" w:rsidP="00D45AFF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Génie électrique</w:t>
            </w:r>
          </w:p>
          <w:p w:rsidR="00D45AFF" w:rsidRPr="004C093F" w:rsidRDefault="00D45AFF" w:rsidP="00D45AFF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Génie logiciel</w:t>
            </w:r>
          </w:p>
          <w:p w:rsidR="00D45AFF" w:rsidRPr="004C093F" w:rsidRDefault="00D45AFF" w:rsidP="00D910E2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>
              <w:rPr>
                <w:lang w:eastAsia="fr-CA"/>
              </w:rPr>
              <w:t>I</w:t>
            </w:r>
            <w:r w:rsidRPr="004C093F">
              <w:rPr>
                <w:lang w:eastAsia="fr-CA"/>
              </w:rPr>
              <w:t>nformatique</w:t>
            </w:r>
          </w:p>
          <w:p w:rsidR="00AA2FB9" w:rsidRPr="004C093F" w:rsidRDefault="00AA2FB9" w:rsidP="00D910E2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Imagerie et médias numériques</w:t>
            </w:r>
          </w:p>
          <w:p w:rsidR="00490178" w:rsidRPr="004C093F" w:rsidRDefault="00490178" w:rsidP="00490178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Majeure en conception de jeux vidéo</w:t>
            </w:r>
          </w:p>
          <w:p w:rsidR="00AA2FB9" w:rsidRPr="004C093F" w:rsidRDefault="00AA2FB9" w:rsidP="00D910E2">
            <w:pPr>
              <w:pStyle w:val="Paragraphedeliste"/>
              <w:numPr>
                <w:ilvl w:val="0"/>
                <w:numId w:val="16"/>
              </w:numPr>
              <w:rPr>
                <w:lang w:eastAsia="fr-CA"/>
              </w:rPr>
            </w:pPr>
            <w:r w:rsidRPr="004C093F">
              <w:rPr>
                <w:lang w:eastAsia="fr-CA"/>
              </w:rPr>
              <w:t>Entente DEC-BAC avec l’Université Laval – BAC en informatique en deux ans</w:t>
            </w:r>
          </w:p>
          <w:p w:rsidR="00AA2FB9" w:rsidRDefault="00AA2FB9" w:rsidP="00D910E2"/>
        </w:tc>
      </w:tr>
      <w:tr w:rsidR="00F512BC" w:rsidTr="00612598">
        <w:tc>
          <w:tcPr>
            <w:tcW w:w="8780" w:type="dxa"/>
            <w:gridSpan w:val="2"/>
          </w:tcPr>
          <w:p w:rsidR="00F512BC" w:rsidRDefault="00D910E2" w:rsidP="0056590C">
            <w:pPr>
              <w:pStyle w:val="Titre4"/>
              <w:outlineLvl w:val="3"/>
            </w:pPr>
            <w:r>
              <w:lastRenderedPageBreak/>
              <w:br w:type="page"/>
            </w:r>
            <w:r w:rsidR="0056590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7"/>
                <w:szCs w:val="27"/>
                <w:lang w:eastAsia="fr-CA"/>
              </w:rPr>
              <w:t>Les deux projets qui ont attiré mon attention</w:t>
            </w:r>
          </w:p>
        </w:tc>
      </w:tr>
      <w:tr w:rsidR="00232373" w:rsidTr="002528F2">
        <w:tc>
          <w:tcPr>
            <w:tcW w:w="4390" w:type="dxa"/>
          </w:tcPr>
          <w:p w:rsidR="00232373" w:rsidRDefault="00232373" w:rsidP="002528F2">
            <w:pPr>
              <w:pStyle w:val="Titre4"/>
              <w:outlineLvl w:val="3"/>
            </w:pPr>
            <w:r>
              <w:t>Informatique de gestion</w:t>
            </w:r>
          </w:p>
        </w:tc>
        <w:tc>
          <w:tcPr>
            <w:tcW w:w="4390" w:type="dxa"/>
          </w:tcPr>
          <w:p w:rsidR="00232373" w:rsidRDefault="00232373" w:rsidP="002528F2">
            <w:pPr>
              <w:pStyle w:val="Titre4"/>
              <w:outlineLvl w:val="3"/>
            </w:pPr>
            <w:r>
              <w:t>Informatique industrielle</w:t>
            </w:r>
          </w:p>
        </w:tc>
      </w:tr>
      <w:tr w:rsidR="00232373" w:rsidTr="003C19EB">
        <w:trPr>
          <w:trHeight w:val="941"/>
        </w:trPr>
        <w:tc>
          <w:tcPr>
            <w:tcW w:w="4390" w:type="dxa"/>
          </w:tcPr>
          <w:p w:rsidR="00232373" w:rsidRDefault="00232373" w:rsidP="002528F2">
            <w:pPr>
              <w:pStyle w:val="Titre5"/>
              <w:outlineLvl w:val="4"/>
            </w:pPr>
            <w:r>
              <w:t>Nom du projet :</w:t>
            </w:r>
          </w:p>
          <w:p w:rsidR="00232373" w:rsidRPr="00D910E2" w:rsidRDefault="00232373" w:rsidP="002528F2"/>
        </w:tc>
        <w:tc>
          <w:tcPr>
            <w:tcW w:w="4390" w:type="dxa"/>
          </w:tcPr>
          <w:p w:rsidR="00232373" w:rsidRDefault="00232373" w:rsidP="002528F2">
            <w:pPr>
              <w:pStyle w:val="Titre5"/>
              <w:outlineLvl w:val="4"/>
            </w:pPr>
            <w:r>
              <w:t>Nom du projet :</w:t>
            </w:r>
          </w:p>
          <w:p w:rsidR="00232373" w:rsidRDefault="00232373" w:rsidP="003C19EB"/>
        </w:tc>
      </w:tr>
      <w:tr w:rsidR="003C19EB" w:rsidTr="002528F2">
        <w:tc>
          <w:tcPr>
            <w:tcW w:w="4390" w:type="dxa"/>
          </w:tcPr>
          <w:p w:rsidR="003C19EB" w:rsidRDefault="003C19EB" w:rsidP="002528F2">
            <w:pPr>
              <w:pStyle w:val="Titre5"/>
              <w:outlineLvl w:val="4"/>
            </w:pPr>
            <w:r>
              <w:t>Étudiants responsables :</w:t>
            </w:r>
          </w:p>
        </w:tc>
        <w:tc>
          <w:tcPr>
            <w:tcW w:w="4390" w:type="dxa"/>
          </w:tcPr>
          <w:p w:rsidR="003C19EB" w:rsidRDefault="003C19EB" w:rsidP="002528F2">
            <w:pPr>
              <w:pStyle w:val="Titre5"/>
              <w:outlineLvl w:val="4"/>
            </w:pPr>
            <w:r>
              <w:t>Étudiants responsables :</w:t>
            </w:r>
          </w:p>
          <w:p w:rsidR="003C19EB" w:rsidRDefault="003C19EB" w:rsidP="003C19EB"/>
          <w:p w:rsidR="003C19EB" w:rsidRDefault="003C19EB" w:rsidP="003C19EB"/>
          <w:p w:rsidR="003C19EB" w:rsidRDefault="003C19EB" w:rsidP="003C19EB"/>
          <w:p w:rsidR="003C19EB" w:rsidRDefault="003C19EB" w:rsidP="003C19EB"/>
          <w:p w:rsidR="003C19EB" w:rsidRPr="003C19EB" w:rsidRDefault="003C19EB" w:rsidP="003C19EB"/>
        </w:tc>
      </w:tr>
      <w:tr w:rsidR="003C19EB" w:rsidTr="002528F2">
        <w:tc>
          <w:tcPr>
            <w:tcW w:w="4390" w:type="dxa"/>
          </w:tcPr>
          <w:p w:rsidR="003C19EB" w:rsidRDefault="003C19EB" w:rsidP="002528F2">
            <w:pPr>
              <w:pStyle w:val="Titre5"/>
              <w:outlineLvl w:val="4"/>
            </w:pPr>
            <w:r>
              <w:t xml:space="preserve">Langages utilisés : </w:t>
            </w:r>
          </w:p>
        </w:tc>
        <w:tc>
          <w:tcPr>
            <w:tcW w:w="4390" w:type="dxa"/>
          </w:tcPr>
          <w:p w:rsidR="003C19EB" w:rsidRDefault="003C19EB" w:rsidP="002528F2">
            <w:pPr>
              <w:pStyle w:val="Titre5"/>
              <w:outlineLvl w:val="4"/>
            </w:pPr>
            <w:r>
              <w:t>Langages utilisés :</w:t>
            </w:r>
          </w:p>
          <w:p w:rsidR="003C19EB" w:rsidRDefault="003C19EB" w:rsidP="003C19EB"/>
          <w:p w:rsidR="003C19EB" w:rsidRDefault="003C19EB" w:rsidP="003C19EB"/>
          <w:p w:rsidR="003C19EB" w:rsidRDefault="003C19EB" w:rsidP="003C19EB"/>
          <w:p w:rsidR="003C19EB" w:rsidRDefault="003C19EB" w:rsidP="003C19EB"/>
          <w:p w:rsidR="003C19EB" w:rsidRPr="003C19EB" w:rsidRDefault="003C19EB" w:rsidP="003C19EB"/>
        </w:tc>
      </w:tr>
      <w:tr w:rsidR="003C19EB" w:rsidTr="002528F2">
        <w:tc>
          <w:tcPr>
            <w:tcW w:w="4390" w:type="dxa"/>
          </w:tcPr>
          <w:p w:rsidR="003C19EB" w:rsidRDefault="003C19EB" w:rsidP="002528F2">
            <w:pPr>
              <w:pStyle w:val="Titre5"/>
              <w:outlineLvl w:val="4"/>
            </w:pPr>
            <w:r>
              <w:t xml:space="preserve">Technologies utilisées : </w:t>
            </w:r>
          </w:p>
        </w:tc>
        <w:tc>
          <w:tcPr>
            <w:tcW w:w="4390" w:type="dxa"/>
          </w:tcPr>
          <w:p w:rsidR="003C19EB" w:rsidRDefault="003C19EB" w:rsidP="002528F2">
            <w:pPr>
              <w:pStyle w:val="Titre5"/>
              <w:outlineLvl w:val="4"/>
            </w:pPr>
            <w:r>
              <w:t>Technologies utilisées :</w:t>
            </w:r>
          </w:p>
          <w:p w:rsidR="003C19EB" w:rsidRDefault="003C19EB" w:rsidP="003C19EB"/>
          <w:p w:rsidR="003C19EB" w:rsidRDefault="003C19EB" w:rsidP="003C19EB"/>
          <w:p w:rsidR="003C19EB" w:rsidRDefault="003C19EB" w:rsidP="003C19EB"/>
          <w:p w:rsidR="003C19EB" w:rsidRDefault="003C19EB" w:rsidP="003C19EB"/>
          <w:p w:rsidR="003C19EB" w:rsidRDefault="003C19EB" w:rsidP="003C19EB"/>
          <w:p w:rsidR="003C19EB" w:rsidRDefault="003C19EB" w:rsidP="003C19EB"/>
          <w:p w:rsidR="003C19EB" w:rsidRDefault="003C19EB" w:rsidP="003C19EB"/>
          <w:p w:rsidR="003C19EB" w:rsidRDefault="003C19EB" w:rsidP="003C19EB"/>
          <w:p w:rsidR="003C19EB" w:rsidRPr="003C19EB" w:rsidRDefault="003C19EB" w:rsidP="003C19EB"/>
        </w:tc>
      </w:tr>
      <w:tr w:rsidR="003C19EB" w:rsidTr="002528F2">
        <w:tc>
          <w:tcPr>
            <w:tcW w:w="4390" w:type="dxa"/>
          </w:tcPr>
          <w:p w:rsidR="003C19EB" w:rsidRDefault="00F0414B" w:rsidP="002528F2">
            <w:pPr>
              <w:pStyle w:val="Titre5"/>
              <w:outlineLvl w:val="4"/>
            </w:pPr>
            <w:r>
              <w:t>Description du projet :</w:t>
            </w:r>
          </w:p>
        </w:tc>
        <w:tc>
          <w:tcPr>
            <w:tcW w:w="4390" w:type="dxa"/>
          </w:tcPr>
          <w:p w:rsidR="003C19EB" w:rsidRDefault="00F0414B" w:rsidP="002528F2">
            <w:pPr>
              <w:pStyle w:val="Titre5"/>
              <w:outlineLvl w:val="4"/>
            </w:pPr>
            <w:r>
              <w:t>Description du projet :</w:t>
            </w:r>
          </w:p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Pr="00F0414B" w:rsidRDefault="00F0414B" w:rsidP="00F0414B"/>
        </w:tc>
      </w:tr>
      <w:tr w:rsidR="00F0414B" w:rsidTr="002528F2">
        <w:tc>
          <w:tcPr>
            <w:tcW w:w="4390" w:type="dxa"/>
          </w:tcPr>
          <w:p w:rsidR="00F0414B" w:rsidRDefault="00F0414B" w:rsidP="002528F2">
            <w:pPr>
              <w:pStyle w:val="Titre5"/>
              <w:outlineLvl w:val="4"/>
            </w:pPr>
            <w:r>
              <w:lastRenderedPageBreak/>
              <w:t>Difficultés rencontrées :</w:t>
            </w:r>
          </w:p>
        </w:tc>
        <w:tc>
          <w:tcPr>
            <w:tcW w:w="4390" w:type="dxa"/>
          </w:tcPr>
          <w:p w:rsidR="00F0414B" w:rsidRDefault="00F0414B" w:rsidP="002528F2">
            <w:pPr>
              <w:pStyle w:val="Titre5"/>
              <w:outlineLvl w:val="4"/>
            </w:pPr>
            <w:r>
              <w:t>Difficultés rencontrées :</w:t>
            </w:r>
          </w:p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Pr="00F0414B" w:rsidRDefault="00F0414B" w:rsidP="00F0414B"/>
        </w:tc>
      </w:tr>
      <w:tr w:rsidR="00F0414B" w:rsidTr="002528F2">
        <w:tc>
          <w:tcPr>
            <w:tcW w:w="4390" w:type="dxa"/>
          </w:tcPr>
          <w:p w:rsidR="00F0414B" w:rsidRDefault="00F0414B" w:rsidP="002528F2">
            <w:pPr>
              <w:pStyle w:val="Titre5"/>
              <w:outlineLvl w:val="4"/>
            </w:pPr>
            <w:r>
              <w:t>Amélioration</w:t>
            </w:r>
            <w:r w:rsidR="002F7987">
              <w:t>s</w:t>
            </w:r>
            <w:r>
              <w:t xml:space="preserve"> possibles si plus de temps :</w:t>
            </w:r>
          </w:p>
        </w:tc>
        <w:tc>
          <w:tcPr>
            <w:tcW w:w="4390" w:type="dxa"/>
          </w:tcPr>
          <w:p w:rsidR="00F0414B" w:rsidRDefault="00F0414B" w:rsidP="002528F2">
            <w:pPr>
              <w:pStyle w:val="Titre5"/>
              <w:outlineLvl w:val="4"/>
            </w:pPr>
            <w:r>
              <w:t>Amélioration</w:t>
            </w:r>
            <w:r w:rsidR="002F7987">
              <w:t>s</w:t>
            </w:r>
            <w:r>
              <w:t xml:space="preserve"> possibles si plus de temps :</w:t>
            </w:r>
          </w:p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Default="00F0414B" w:rsidP="00F0414B"/>
          <w:p w:rsidR="00F0414B" w:rsidRPr="00F0414B" w:rsidRDefault="00F0414B" w:rsidP="00F0414B"/>
        </w:tc>
      </w:tr>
      <w:tr w:rsidR="00F0414B" w:rsidTr="002528F2">
        <w:tc>
          <w:tcPr>
            <w:tcW w:w="4390" w:type="dxa"/>
          </w:tcPr>
          <w:p w:rsidR="00F0414B" w:rsidRDefault="00C24533" w:rsidP="002528F2">
            <w:pPr>
              <w:pStyle w:val="Titre5"/>
              <w:outlineLvl w:val="4"/>
            </w:pPr>
            <w:r>
              <w:t>Votre appréciation du projet en tant qu’étudiant de 1</w:t>
            </w:r>
            <w:r w:rsidRPr="00C24533">
              <w:rPr>
                <w:vertAlign w:val="superscript"/>
              </w:rPr>
              <w:t>re</w:t>
            </w:r>
            <w:r>
              <w:t xml:space="preserve"> année :</w:t>
            </w:r>
          </w:p>
          <w:p w:rsidR="00C24533" w:rsidRDefault="00C24533" w:rsidP="00C24533"/>
          <w:p w:rsidR="00C24533" w:rsidRDefault="00C24533" w:rsidP="00C24533"/>
          <w:p w:rsidR="00C24533" w:rsidRDefault="00C24533" w:rsidP="00C24533"/>
          <w:p w:rsidR="002F7987" w:rsidRDefault="002F7987" w:rsidP="00C24533"/>
          <w:p w:rsidR="00C24533" w:rsidRDefault="00C24533" w:rsidP="00C24533"/>
          <w:p w:rsidR="00C24533" w:rsidRDefault="00C24533" w:rsidP="00C24533"/>
          <w:p w:rsidR="00C24533" w:rsidRDefault="00C24533" w:rsidP="00C24533"/>
          <w:p w:rsidR="00C24533" w:rsidRDefault="00C24533" w:rsidP="00C24533"/>
          <w:p w:rsidR="00C24533" w:rsidRDefault="00C24533" w:rsidP="00C24533"/>
          <w:p w:rsidR="00C24533" w:rsidRDefault="00C24533" w:rsidP="00C24533"/>
          <w:p w:rsidR="00C24533" w:rsidRPr="00C24533" w:rsidRDefault="00C24533" w:rsidP="00C24533"/>
        </w:tc>
        <w:tc>
          <w:tcPr>
            <w:tcW w:w="4390" w:type="dxa"/>
          </w:tcPr>
          <w:p w:rsidR="00F0414B" w:rsidRDefault="00C24533" w:rsidP="002528F2">
            <w:pPr>
              <w:pStyle w:val="Titre5"/>
              <w:outlineLvl w:val="4"/>
            </w:pPr>
            <w:r>
              <w:t>Votre appréciation du projet en tant qu’étudiant de 1</w:t>
            </w:r>
            <w:r w:rsidRPr="00C24533">
              <w:rPr>
                <w:vertAlign w:val="superscript"/>
              </w:rPr>
              <w:t>re</w:t>
            </w:r>
            <w:r>
              <w:t xml:space="preserve"> année :</w:t>
            </w:r>
          </w:p>
        </w:tc>
      </w:tr>
    </w:tbl>
    <w:p w:rsidR="0007463E" w:rsidRDefault="0007463E" w:rsidP="00D910E2">
      <w:pPr>
        <w:pStyle w:val="Titre3"/>
      </w:pPr>
      <w:r>
        <w:lastRenderedPageBreak/>
        <w:t xml:space="preserve">Mes </w:t>
      </w:r>
      <w:r w:rsidR="009C2610">
        <w:t xml:space="preserve">autres </w:t>
      </w:r>
      <w:r>
        <w:t>projets de fin d’études préférés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07463E" w:rsidTr="00FF2547">
        <w:tc>
          <w:tcPr>
            <w:tcW w:w="4390" w:type="dxa"/>
          </w:tcPr>
          <w:p w:rsidR="0007463E" w:rsidRDefault="0007463E" w:rsidP="00D910E2">
            <w:pPr>
              <w:pStyle w:val="Titre4"/>
              <w:outlineLvl w:val="3"/>
            </w:pPr>
            <w:r>
              <w:t>Informatique de gestion</w:t>
            </w:r>
          </w:p>
        </w:tc>
        <w:tc>
          <w:tcPr>
            <w:tcW w:w="4390" w:type="dxa"/>
          </w:tcPr>
          <w:p w:rsidR="0007463E" w:rsidRDefault="0007463E" w:rsidP="00D910E2">
            <w:pPr>
              <w:pStyle w:val="Titre4"/>
              <w:outlineLvl w:val="3"/>
            </w:pPr>
            <w:r>
              <w:t>Informatique industrielle</w:t>
            </w:r>
          </w:p>
        </w:tc>
      </w:tr>
      <w:tr w:rsidR="0007463E" w:rsidTr="00FF2547">
        <w:tc>
          <w:tcPr>
            <w:tcW w:w="4390" w:type="dxa"/>
          </w:tcPr>
          <w:p w:rsidR="0007463E" w:rsidRDefault="000C7A58" w:rsidP="00D910E2">
            <w:pPr>
              <w:pStyle w:val="Titre5"/>
              <w:outlineLvl w:val="4"/>
            </w:pPr>
            <w:r>
              <w:t>Nom du projet :</w:t>
            </w:r>
          </w:p>
          <w:p w:rsidR="000C7A58" w:rsidRPr="000C7A58" w:rsidRDefault="000C7A58" w:rsidP="00395B8C">
            <w:r>
              <w:t>Pourquoi?</w:t>
            </w:r>
          </w:p>
          <w:p w:rsidR="00D910E2" w:rsidRDefault="00D910E2" w:rsidP="00D910E2"/>
          <w:p w:rsidR="00C14982" w:rsidRDefault="00C14982" w:rsidP="00D910E2"/>
          <w:p w:rsidR="00C14982" w:rsidRDefault="00C14982" w:rsidP="00D910E2"/>
          <w:p w:rsidR="00C14982" w:rsidRDefault="00C14982" w:rsidP="00D910E2"/>
          <w:p w:rsidR="00AB0B70" w:rsidRDefault="00AB0B70" w:rsidP="00D910E2"/>
          <w:p w:rsidR="00C14982" w:rsidRDefault="00C14982" w:rsidP="00D910E2"/>
          <w:p w:rsidR="00C14982" w:rsidRDefault="00C14982" w:rsidP="00D910E2"/>
          <w:p w:rsidR="00AB0B70" w:rsidRDefault="00AB0B70" w:rsidP="00D910E2"/>
          <w:p w:rsidR="00AB0B70" w:rsidRDefault="00AB0B70" w:rsidP="00D910E2"/>
          <w:p w:rsidR="00D910E2" w:rsidRPr="00D910E2" w:rsidRDefault="00D910E2" w:rsidP="00D910E2"/>
        </w:tc>
        <w:tc>
          <w:tcPr>
            <w:tcW w:w="4390" w:type="dxa"/>
          </w:tcPr>
          <w:p w:rsidR="000C7A58" w:rsidRDefault="000C7A58" w:rsidP="000C7A58">
            <w:pPr>
              <w:pStyle w:val="Titre5"/>
              <w:outlineLvl w:val="4"/>
            </w:pPr>
            <w:r>
              <w:t>Nom du projet :</w:t>
            </w:r>
          </w:p>
          <w:p w:rsidR="000C7A58" w:rsidRPr="000C7A58" w:rsidRDefault="000C7A58" w:rsidP="000C7A58">
            <w:r>
              <w:t>Pourquoi?</w:t>
            </w:r>
          </w:p>
          <w:p w:rsidR="0007463E" w:rsidRDefault="0007463E" w:rsidP="00D910E2">
            <w:pPr>
              <w:pStyle w:val="Titre5"/>
              <w:outlineLvl w:val="4"/>
            </w:pPr>
          </w:p>
        </w:tc>
      </w:tr>
      <w:tr w:rsidR="0007463E" w:rsidTr="00FF2547">
        <w:tc>
          <w:tcPr>
            <w:tcW w:w="4390" w:type="dxa"/>
          </w:tcPr>
          <w:p w:rsidR="000C7A58" w:rsidRDefault="000C7A58" w:rsidP="000C7A58">
            <w:pPr>
              <w:pStyle w:val="Titre5"/>
              <w:outlineLvl w:val="4"/>
            </w:pPr>
            <w:r>
              <w:t>Nom du projet :</w:t>
            </w:r>
          </w:p>
          <w:p w:rsidR="000C7A58" w:rsidRPr="000C7A58" w:rsidRDefault="000C7A58" w:rsidP="000C7A58">
            <w:r>
              <w:t>Pourquoi?</w:t>
            </w:r>
          </w:p>
          <w:p w:rsidR="00D910E2" w:rsidRDefault="00D910E2" w:rsidP="00D910E2"/>
          <w:p w:rsidR="00C14982" w:rsidRDefault="00C14982" w:rsidP="00D910E2"/>
          <w:p w:rsidR="00AB0B70" w:rsidRDefault="00AB0B70" w:rsidP="00D910E2"/>
          <w:p w:rsidR="00AB0B70" w:rsidRDefault="00AB0B70" w:rsidP="00D910E2"/>
          <w:p w:rsidR="00AB0B70" w:rsidRDefault="00AB0B70" w:rsidP="00D910E2"/>
          <w:p w:rsidR="00C14982" w:rsidRDefault="00C14982" w:rsidP="00D910E2"/>
          <w:p w:rsidR="00C14982" w:rsidRDefault="00C14982" w:rsidP="00D910E2"/>
          <w:p w:rsidR="00D910E2" w:rsidRDefault="00D910E2" w:rsidP="00D910E2"/>
          <w:p w:rsidR="00AB0B70" w:rsidRDefault="00AB0B70" w:rsidP="00D910E2"/>
          <w:p w:rsidR="00D910E2" w:rsidRDefault="00D910E2" w:rsidP="00D910E2"/>
          <w:p w:rsidR="00D910E2" w:rsidRPr="00D910E2" w:rsidRDefault="00D910E2" w:rsidP="00D910E2"/>
        </w:tc>
        <w:tc>
          <w:tcPr>
            <w:tcW w:w="4390" w:type="dxa"/>
          </w:tcPr>
          <w:p w:rsidR="000C7A58" w:rsidRDefault="000C7A58" w:rsidP="000C7A58">
            <w:pPr>
              <w:pStyle w:val="Titre5"/>
              <w:outlineLvl w:val="4"/>
            </w:pPr>
            <w:r>
              <w:t>Nom du projet :</w:t>
            </w:r>
          </w:p>
          <w:p w:rsidR="000C7A58" w:rsidRPr="000C7A58" w:rsidRDefault="000C7A58" w:rsidP="000C7A58">
            <w:r>
              <w:t>Pourquoi?</w:t>
            </w:r>
          </w:p>
          <w:p w:rsidR="0007463E" w:rsidRDefault="0007463E" w:rsidP="00D910E2">
            <w:pPr>
              <w:pStyle w:val="Titre5"/>
              <w:outlineLvl w:val="4"/>
            </w:pPr>
          </w:p>
        </w:tc>
      </w:tr>
      <w:tr w:rsidR="00D910E2" w:rsidTr="00FF2547">
        <w:tc>
          <w:tcPr>
            <w:tcW w:w="4390" w:type="dxa"/>
          </w:tcPr>
          <w:p w:rsidR="000C7A58" w:rsidRDefault="000C7A58" w:rsidP="000C7A58">
            <w:pPr>
              <w:pStyle w:val="Titre5"/>
              <w:outlineLvl w:val="4"/>
            </w:pPr>
            <w:r>
              <w:t>Nom du projet :</w:t>
            </w:r>
          </w:p>
          <w:p w:rsidR="000C7A58" w:rsidRPr="000C7A58" w:rsidRDefault="000C7A58" w:rsidP="000C7A58">
            <w:r>
              <w:t>Pourquoi?</w:t>
            </w:r>
          </w:p>
          <w:p w:rsidR="00D910E2" w:rsidRDefault="00D910E2" w:rsidP="00D910E2"/>
          <w:p w:rsidR="00C14982" w:rsidRDefault="00C14982" w:rsidP="00D910E2"/>
          <w:p w:rsidR="00C14982" w:rsidRDefault="00C14982" w:rsidP="00D910E2"/>
          <w:p w:rsidR="00C14982" w:rsidRDefault="00C14982" w:rsidP="00D910E2"/>
          <w:p w:rsidR="00AB0B70" w:rsidRDefault="00AB0B70" w:rsidP="00D910E2"/>
          <w:p w:rsidR="00C14982" w:rsidRDefault="00C14982" w:rsidP="00D910E2"/>
          <w:p w:rsidR="00AB0B70" w:rsidRDefault="00AB0B70" w:rsidP="00D910E2"/>
          <w:p w:rsidR="00C14982" w:rsidRDefault="00C14982" w:rsidP="00D910E2"/>
          <w:p w:rsidR="00D83E0F" w:rsidRDefault="00D83E0F" w:rsidP="00D910E2"/>
          <w:p w:rsidR="00D910E2" w:rsidRDefault="00D910E2" w:rsidP="00D910E2"/>
          <w:p w:rsidR="00D910E2" w:rsidRDefault="00D910E2" w:rsidP="00D910E2"/>
          <w:p w:rsidR="00D910E2" w:rsidRPr="00D910E2" w:rsidRDefault="00D910E2" w:rsidP="00D910E2"/>
        </w:tc>
        <w:tc>
          <w:tcPr>
            <w:tcW w:w="4390" w:type="dxa"/>
          </w:tcPr>
          <w:p w:rsidR="000C7A58" w:rsidRDefault="000C7A58" w:rsidP="000C7A58">
            <w:pPr>
              <w:pStyle w:val="Titre5"/>
              <w:outlineLvl w:val="4"/>
            </w:pPr>
            <w:r>
              <w:t>Nom du projet :</w:t>
            </w:r>
          </w:p>
          <w:p w:rsidR="000C7A58" w:rsidRPr="000C7A58" w:rsidRDefault="000C7A58" w:rsidP="000C7A58">
            <w:r>
              <w:t>Pourquoi?</w:t>
            </w:r>
          </w:p>
          <w:p w:rsidR="00D910E2" w:rsidRDefault="00D910E2" w:rsidP="00D910E2">
            <w:pPr>
              <w:pStyle w:val="Titre5"/>
              <w:outlineLvl w:val="4"/>
            </w:pPr>
          </w:p>
        </w:tc>
      </w:tr>
    </w:tbl>
    <w:p w:rsidR="00210341" w:rsidRDefault="00210341" w:rsidP="00AB0B70">
      <w:pPr>
        <w:pStyle w:val="Titre5"/>
      </w:pPr>
    </w:p>
    <w:p w:rsidR="00D83E0F" w:rsidRPr="00C24533" w:rsidRDefault="00D83E0F" w:rsidP="00C2453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bookmarkStart w:id="0" w:name="_GoBack"/>
      <w:bookmarkEnd w:id="0"/>
    </w:p>
    <w:sectPr w:rsidR="00D83E0F" w:rsidRPr="00C24533" w:rsidSect="00C2459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582" w:rsidRDefault="00FB4582" w:rsidP="00ED053C">
      <w:pPr>
        <w:spacing w:after="0" w:line="240" w:lineRule="auto"/>
      </w:pPr>
      <w:r>
        <w:separator/>
      </w:r>
    </w:p>
  </w:endnote>
  <w:endnote w:type="continuationSeparator" w:id="0">
    <w:p w:rsidR="00FB4582" w:rsidRDefault="00FB4582" w:rsidP="00ED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71" w:rsidRDefault="006B3F12" w:rsidP="00ED053C">
    <w:pPr>
      <w:pStyle w:val="Pieddepage"/>
      <w:pBdr>
        <w:top w:val="single" w:sz="4" w:space="1" w:color="auto"/>
      </w:pBdr>
    </w:pPr>
    <w:r>
      <w:t>Informatique industrielle ou informatique de gestion?</w:t>
    </w:r>
    <w:r w:rsidR="00B77C71">
      <w:tab/>
    </w:r>
    <w:r w:rsidR="00B77C71">
      <w:rPr>
        <w:lang w:val="fr-FR"/>
      </w:rPr>
      <w:t xml:space="preserve">Page </w:t>
    </w:r>
    <w:r w:rsidR="0004464B">
      <w:rPr>
        <w:b/>
      </w:rPr>
      <w:fldChar w:fldCharType="begin"/>
    </w:r>
    <w:r w:rsidR="00B77C71">
      <w:rPr>
        <w:b/>
      </w:rPr>
      <w:instrText>PAGE  \* Arabic  \* MERGEFORMAT</w:instrText>
    </w:r>
    <w:r w:rsidR="0004464B">
      <w:rPr>
        <w:b/>
      </w:rPr>
      <w:fldChar w:fldCharType="separate"/>
    </w:r>
    <w:r w:rsidR="00F20C76" w:rsidRPr="00F20C76">
      <w:rPr>
        <w:b/>
        <w:noProof/>
        <w:lang w:val="fr-FR"/>
      </w:rPr>
      <w:t>7</w:t>
    </w:r>
    <w:r w:rsidR="0004464B">
      <w:rPr>
        <w:b/>
      </w:rPr>
      <w:fldChar w:fldCharType="end"/>
    </w:r>
    <w:r w:rsidR="00B77C71">
      <w:rPr>
        <w:lang w:val="fr-FR"/>
      </w:rPr>
      <w:t xml:space="preserve"> sur </w:t>
    </w:r>
    <w:r w:rsidR="00FB4582">
      <w:fldChar w:fldCharType="begin"/>
    </w:r>
    <w:r w:rsidR="00FB4582">
      <w:instrText>NUMPAGES  \* Arabic  \* MERGEFORMAT</w:instrText>
    </w:r>
    <w:r w:rsidR="00FB4582">
      <w:fldChar w:fldCharType="separate"/>
    </w:r>
    <w:r w:rsidR="00F20C76" w:rsidRPr="00F20C76">
      <w:rPr>
        <w:b/>
        <w:noProof/>
        <w:lang w:val="fr-FR"/>
      </w:rPr>
      <w:t>7</w:t>
    </w:r>
    <w:r w:rsidR="00FB4582">
      <w:rPr>
        <w:b/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582" w:rsidRDefault="00FB4582" w:rsidP="00ED053C">
      <w:pPr>
        <w:spacing w:after="0" w:line="240" w:lineRule="auto"/>
      </w:pPr>
      <w:r>
        <w:separator/>
      </w:r>
    </w:p>
  </w:footnote>
  <w:footnote w:type="continuationSeparator" w:id="0">
    <w:p w:rsidR="00FB4582" w:rsidRDefault="00FB4582" w:rsidP="00ED053C">
      <w:pPr>
        <w:spacing w:after="0" w:line="240" w:lineRule="auto"/>
      </w:pPr>
      <w:r>
        <w:continuationSeparator/>
      </w:r>
    </w:p>
  </w:footnote>
  <w:footnote w:id="1">
    <w:p w:rsidR="00210341" w:rsidRDefault="00210341" w:rsidP="00210341">
      <w:pPr>
        <w:pStyle w:val="Notedebasdepage"/>
      </w:pPr>
      <w:r>
        <w:rPr>
          <w:rStyle w:val="Appelnotedebasdep"/>
        </w:rPr>
        <w:footnoteRef/>
      </w:r>
      <w:r>
        <w:t xml:space="preserve"> Ceci ne constitue en rien un choix officiel et définitif, mais il servira à des fins de planification et de statistiques.</w:t>
      </w:r>
    </w:p>
  </w:footnote>
  <w:footnote w:id="2">
    <w:p w:rsidR="001572B6" w:rsidRDefault="001572B6">
      <w:pPr>
        <w:pStyle w:val="Notedebasdepage"/>
      </w:pPr>
      <w:r>
        <w:rPr>
          <w:rStyle w:val="Appelnotedebasdep"/>
        </w:rPr>
        <w:footnoteRef/>
      </w:r>
      <w:r>
        <w:t xml:space="preserve"> Votre DEC est un DEC en informatique, peu importe la spécialité. Rien n’empêche un(e) étudiant(e) diplômé(e) en informatique de gestion d’occuper un emploi plus « industriel » ou inversement. Sur le plan administratif, c’est le même DEC dans les deux cas, mais avec une couleur différente pour la durée de la formation.</w:t>
      </w:r>
    </w:p>
  </w:footnote>
  <w:footnote w:id="3">
    <w:p w:rsidR="00D1253E" w:rsidRDefault="00D1253E" w:rsidP="00D1253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9C2610" w:rsidRPr="0056590C">
          <w:rPr>
            <w:rStyle w:val="Lienhypertexte"/>
          </w:rPr>
          <w:t>http://www.monemploi.com/formations/programmes/collegial-technique/techniques-de-l-administration/informatique-de-gestion-techniques-de-l-informatique</w:t>
        </w:r>
      </w:hyperlink>
    </w:p>
  </w:footnote>
  <w:footnote w:id="4">
    <w:p w:rsidR="00D1253E" w:rsidRDefault="00D1253E" w:rsidP="00D1253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="0056590C" w:rsidRPr="0056590C">
          <w:rPr>
            <w:rStyle w:val="Lienhypertexte"/>
          </w:rPr>
          <w:t>http://www.monemploi.com/formations/programmes/collegial-technique/techniques-de-l-administration/informatique-industrielle-techniques-de-l-informatique</w:t>
        </w:r>
      </w:hyperlink>
    </w:p>
  </w:footnote>
  <w:footnote w:id="5">
    <w:p w:rsidR="0055241A" w:rsidRDefault="0055241A" w:rsidP="00395B8C">
      <w:pPr>
        <w:pStyle w:val="Commentaire"/>
      </w:pPr>
      <w:r>
        <w:rPr>
          <w:rStyle w:val="Appelnotedebasdep"/>
        </w:rPr>
        <w:footnoteRef/>
      </w:r>
      <w:r>
        <w:t xml:space="preserve"> Certains cours de votre DEC pourraient être crédités par l’université. </w:t>
      </w:r>
      <w:r w:rsidR="000C7A58">
        <w:t>Il existe des passages avec reconnaissance de cours dans plusieurs universités (par exemple Sherbrooke reconnaît près d’un an dans les deux spécialités) sous réserve de bons résultats scolaires</w:t>
      </w:r>
      <w:r w:rsidR="000C7A58">
        <w:br/>
      </w:r>
      <w:r>
        <w:t xml:space="preserve">Par ailleurs, des cours supplémentaires pourraient être préalables à votre entrée dans un programme universitaire et devront être suivis durant votre passage au collégial ou au début de votre formation universitaire. Consultez votre API pour plus de détails.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71" w:rsidRDefault="00B77C71" w:rsidP="00ED053C">
    <w:pPr>
      <w:pStyle w:val="En-tte"/>
      <w:pBdr>
        <w:bottom w:val="single" w:sz="4" w:space="1" w:color="auto"/>
      </w:pBdr>
    </w:pPr>
    <w:r>
      <w:rPr>
        <w:noProof/>
        <w:lang w:eastAsia="fr-CA"/>
      </w:rPr>
      <w:drawing>
        <wp:anchor distT="0" distB="0" distL="114935" distR="114935" simplePos="0" relativeHeight="251657216" behindDoc="0" locked="0" layoutInCell="1" allowOverlap="1" wp14:anchorId="4C35ACBD" wp14:editId="4230ADF8">
          <wp:simplePos x="0" y="0"/>
          <wp:positionH relativeFrom="column">
            <wp:posOffset>-19050</wp:posOffset>
          </wp:positionH>
          <wp:positionV relativeFrom="paragraph">
            <wp:posOffset>-266700</wp:posOffset>
          </wp:positionV>
          <wp:extent cx="2162828" cy="433057"/>
          <wp:effectExtent l="0" t="0" r="0" b="571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28" cy="43305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Hiver 2013</w:t>
    </w:r>
    <w:r>
      <w:tab/>
    </w:r>
    <w:r>
      <w:tab/>
    </w:r>
    <w:r w:rsidR="000574AC">
      <w:t>Automne</w:t>
    </w:r>
    <w:r>
      <w:t xml:space="preserve"> 201</w:t>
    </w:r>
    <w:r w:rsidR="00F20C76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31.5pt" o:bullet="t">
        <v:imagedata r:id="rId1" o:title="artFCC6"/>
      </v:shape>
    </w:pict>
  </w:numPicBullet>
  <w:abstractNum w:abstractNumId="0" w15:restartNumberingAfterBreak="0">
    <w:nsid w:val="0028343C"/>
    <w:multiLevelType w:val="hybridMultilevel"/>
    <w:tmpl w:val="553C552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60FF2"/>
    <w:multiLevelType w:val="hybridMultilevel"/>
    <w:tmpl w:val="BC14F4A6"/>
    <w:lvl w:ilvl="0" w:tplc="380EF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6A8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846F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2B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A36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BAC6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2B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01C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749B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3E3829"/>
    <w:multiLevelType w:val="hybridMultilevel"/>
    <w:tmpl w:val="607AB5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818F0"/>
    <w:multiLevelType w:val="multilevel"/>
    <w:tmpl w:val="EE80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50C5A"/>
    <w:multiLevelType w:val="multilevel"/>
    <w:tmpl w:val="0C8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E1736"/>
    <w:multiLevelType w:val="hybridMultilevel"/>
    <w:tmpl w:val="6D8ADD0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C0A25"/>
    <w:multiLevelType w:val="hybridMultilevel"/>
    <w:tmpl w:val="D4D457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7202"/>
    <w:multiLevelType w:val="hybridMultilevel"/>
    <w:tmpl w:val="F94A3A1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E7CDC"/>
    <w:multiLevelType w:val="hybridMultilevel"/>
    <w:tmpl w:val="8E98EAE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C1530D"/>
    <w:multiLevelType w:val="hybridMultilevel"/>
    <w:tmpl w:val="6BF280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C4B47"/>
    <w:multiLevelType w:val="hybridMultilevel"/>
    <w:tmpl w:val="700CEF3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34958"/>
    <w:multiLevelType w:val="hybridMultilevel"/>
    <w:tmpl w:val="0F0EE39C"/>
    <w:lvl w:ilvl="0" w:tplc="74C4DE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A1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62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C5A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C69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864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36F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C6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A8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127B00"/>
    <w:multiLevelType w:val="hybridMultilevel"/>
    <w:tmpl w:val="3CD65CA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2E5861"/>
    <w:multiLevelType w:val="multilevel"/>
    <w:tmpl w:val="A45E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A0C1E"/>
    <w:multiLevelType w:val="hybridMultilevel"/>
    <w:tmpl w:val="07C678E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92745"/>
    <w:multiLevelType w:val="multilevel"/>
    <w:tmpl w:val="881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3D61E7"/>
    <w:multiLevelType w:val="hybridMultilevel"/>
    <w:tmpl w:val="45E6E3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512AF"/>
    <w:multiLevelType w:val="hybridMultilevel"/>
    <w:tmpl w:val="91888E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31FAF"/>
    <w:multiLevelType w:val="multilevel"/>
    <w:tmpl w:val="4F2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A79C0"/>
    <w:multiLevelType w:val="hybridMultilevel"/>
    <w:tmpl w:val="379A716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8"/>
  </w:num>
  <w:num w:numId="5">
    <w:abstractNumId w:val="19"/>
  </w:num>
  <w:num w:numId="6">
    <w:abstractNumId w:val="4"/>
  </w:num>
  <w:num w:numId="7">
    <w:abstractNumId w:val="3"/>
  </w:num>
  <w:num w:numId="8">
    <w:abstractNumId w:val="18"/>
  </w:num>
  <w:num w:numId="9">
    <w:abstractNumId w:val="13"/>
  </w:num>
  <w:num w:numId="10">
    <w:abstractNumId w:val="15"/>
  </w:num>
  <w:num w:numId="11">
    <w:abstractNumId w:val="0"/>
  </w:num>
  <w:num w:numId="12">
    <w:abstractNumId w:val="7"/>
  </w:num>
  <w:num w:numId="13">
    <w:abstractNumId w:val="5"/>
  </w:num>
  <w:num w:numId="14">
    <w:abstractNumId w:val="10"/>
  </w:num>
  <w:num w:numId="15">
    <w:abstractNumId w:val="6"/>
  </w:num>
  <w:num w:numId="16">
    <w:abstractNumId w:val="2"/>
  </w:num>
  <w:num w:numId="17">
    <w:abstractNumId w:val="9"/>
  </w:num>
  <w:num w:numId="18">
    <w:abstractNumId w:val="11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A5E"/>
    <w:rsid w:val="0004464B"/>
    <w:rsid w:val="00046E41"/>
    <w:rsid w:val="000574AC"/>
    <w:rsid w:val="0007463E"/>
    <w:rsid w:val="000A1A5E"/>
    <w:rsid w:val="000A6B10"/>
    <w:rsid w:val="000C7A58"/>
    <w:rsid w:val="000D70E6"/>
    <w:rsid w:val="00110D13"/>
    <w:rsid w:val="001572B6"/>
    <w:rsid w:val="001F24A0"/>
    <w:rsid w:val="00210341"/>
    <w:rsid w:val="00232373"/>
    <w:rsid w:val="00256E0F"/>
    <w:rsid w:val="002F7987"/>
    <w:rsid w:val="00301323"/>
    <w:rsid w:val="00306118"/>
    <w:rsid w:val="00366BEB"/>
    <w:rsid w:val="00395B8C"/>
    <w:rsid w:val="003C0B9D"/>
    <w:rsid w:val="003C19EB"/>
    <w:rsid w:val="004341A6"/>
    <w:rsid w:val="00445493"/>
    <w:rsid w:val="00490178"/>
    <w:rsid w:val="004C093F"/>
    <w:rsid w:val="005058B8"/>
    <w:rsid w:val="0053215A"/>
    <w:rsid w:val="0055241A"/>
    <w:rsid w:val="0056590C"/>
    <w:rsid w:val="00585D42"/>
    <w:rsid w:val="005F7334"/>
    <w:rsid w:val="00620037"/>
    <w:rsid w:val="006534BA"/>
    <w:rsid w:val="00684F21"/>
    <w:rsid w:val="006B3DB7"/>
    <w:rsid w:val="006B3F12"/>
    <w:rsid w:val="006B4342"/>
    <w:rsid w:val="006B756B"/>
    <w:rsid w:val="006D0078"/>
    <w:rsid w:val="006E6E0F"/>
    <w:rsid w:val="007167F5"/>
    <w:rsid w:val="00730571"/>
    <w:rsid w:val="00735802"/>
    <w:rsid w:val="00741A5E"/>
    <w:rsid w:val="007508C6"/>
    <w:rsid w:val="007C7252"/>
    <w:rsid w:val="0092228E"/>
    <w:rsid w:val="009342EE"/>
    <w:rsid w:val="00945B49"/>
    <w:rsid w:val="009C2610"/>
    <w:rsid w:val="00A926D9"/>
    <w:rsid w:val="00AA2FB9"/>
    <w:rsid w:val="00AB0B70"/>
    <w:rsid w:val="00AD1F66"/>
    <w:rsid w:val="00AF1F85"/>
    <w:rsid w:val="00B26559"/>
    <w:rsid w:val="00B77C71"/>
    <w:rsid w:val="00B83853"/>
    <w:rsid w:val="00BD4565"/>
    <w:rsid w:val="00BE41A7"/>
    <w:rsid w:val="00C13353"/>
    <w:rsid w:val="00C14982"/>
    <w:rsid w:val="00C24533"/>
    <w:rsid w:val="00C24590"/>
    <w:rsid w:val="00C36A5E"/>
    <w:rsid w:val="00C7467E"/>
    <w:rsid w:val="00C90944"/>
    <w:rsid w:val="00CA5732"/>
    <w:rsid w:val="00CB06C5"/>
    <w:rsid w:val="00CD07C2"/>
    <w:rsid w:val="00D1253E"/>
    <w:rsid w:val="00D45AFF"/>
    <w:rsid w:val="00D63D6A"/>
    <w:rsid w:val="00D83E0F"/>
    <w:rsid w:val="00D910E2"/>
    <w:rsid w:val="00DB237D"/>
    <w:rsid w:val="00DD1088"/>
    <w:rsid w:val="00DF5B51"/>
    <w:rsid w:val="00E031BD"/>
    <w:rsid w:val="00E05159"/>
    <w:rsid w:val="00E55B43"/>
    <w:rsid w:val="00E76AC1"/>
    <w:rsid w:val="00E87D03"/>
    <w:rsid w:val="00ED053C"/>
    <w:rsid w:val="00ED3511"/>
    <w:rsid w:val="00F01982"/>
    <w:rsid w:val="00F0414B"/>
    <w:rsid w:val="00F20C76"/>
    <w:rsid w:val="00F512BC"/>
    <w:rsid w:val="00F5246E"/>
    <w:rsid w:val="00F54F1F"/>
    <w:rsid w:val="00FB4582"/>
    <w:rsid w:val="00FC15A1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7A8FB"/>
  <w15:docId w15:val="{D651D612-865B-4E09-B72B-BF7419B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1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1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4C0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A1A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10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A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05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53C"/>
  </w:style>
  <w:style w:type="paragraph" w:styleId="Pieddepage">
    <w:name w:val="footer"/>
    <w:basedOn w:val="Normal"/>
    <w:link w:val="PieddepageCar"/>
    <w:uiPriority w:val="99"/>
    <w:unhideWhenUsed/>
    <w:rsid w:val="00ED05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5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7C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7C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7C7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77C71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C093F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93F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A1A5E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A1A5E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A1A5E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Titre5Car">
    <w:name w:val="Titre 5 Car"/>
    <w:basedOn w:val="Policepardfaut"/>
    <w:link w:val="Titre5"/>
    <w:uiPriority w:val="9"/>
    <w:rsid w:val="00D910E2"/>
    <w:rPr>
      <w:rFonts w:asciiTheme="majorHAnsi" w:eastAsiaTheme="majorEastAsia" w:hAnsiTheme="majorHAnsi" w:cstheme="majorBidi"/>
      <w:color w:val="3C3D3E" w:themeColor="accent1" w:themeShade="7F"/>
    </w:rPr>
  </w:style>
  <w:style w:type="character" w:styleId="Marquedecommentaire">
    <w:name w:val="annotation reference"/>
    <w:basedOn w:val="Policepardfaut"/>
    <w:uiPriority w:val="99"/>
    <w:semiHidden/>
    <w:unhideWhenUsed/>
    <w:rsid w:val="007508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08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08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08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08C6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54F1F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58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3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emploi.com/formations/programmes/collegial-technique/techniques-de-l-administration/informatique-industrielle-techniques-de-l-informatique" TargetMode="External"/><Relationship Id="rId1" Type="http://schemas.openxmlformats.org/officeDocument/2006/relationships/hyperlink" Target="http://www.monemploi.com/formations/programmes/collegial-technique/techniques-de-l-administration/informatique-de-gestion-techniques-de-l-informatiq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270C-3431-4A67-818A-619A767D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</dc:creator>
  <cp:lastModifiedBy>Morales Joan-Sébastien</cp:lastModifiedBy>
  <cp:revision>5</cp:revision>
  <cp:lastPrinted>2014-11-25T18:00:00Z</cp:lastPrinted>
  <dcterms:created xsi:type="dcterms:W3CDTF">2015-12-11T15:12:00Z</dcterms:created>
  <dcterms:modified xsi:type="dcterms:W3CDTF">2017-11-22T15:29:00Z</dcterms:modified>
</cp:coreProperties>
</file>